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26515" w14:textId="77777777" w:rsidR="00BA65D7" w:rsidRDefault="00BA65D7" w:rsidP="00DA514E">
      <w:pPr>
        <w:pStyle w:val="AralkYok"/>
        <w:rPr>
          <w:rFonts w:ascii="Times New Roman" w:hAnsi="Times New Roman" w:cs="Times New Roman"/>
          <w:sz w:val="20"/>
          <w:szCs w:val="20"/>
        </w:rPr>
      </w:pPr>
    </w:p>
    <w:tbl>
      <w:tblPr>
        <w:tblW w:w="10321" w:type="dxa"/>
        <w:tblCellMar>
          <w:left w:w="70" w:type="dxa"/>
          <w:right w:w="70" w:type="dxa"/>
        </w:tblCellMar>
        <w:tblLook w:val="04A0" w:firstRow="1" w:lastRow="0" w:firstColumn="1" w:lastColumn="0" w:noHBand="0" w:noVBand="1"/>
      </w:tblPr>
      <w:tblGrid>
        <w:gridCol w:w="2247"/>
        <w:gridCol w:w="4836"/>
        <w:gridCol w:w="1815"/>
        <w:gridCol w:w="1423"/>
      </w:tblGrid>
      <w:tr w:rsidR="00BA65D7" w:rsidRPr="00915D1E" w14:paraId="13F1D459" w14:textId="77777777" w:rsidTr="00D8146A">
        <w:trPr>
          <w:trHeight w:val="312"/>
        </w:trPr>
        <w:tc>
          <w:tcPr>
            <w:tcW w:w="2247" w:type="dxa"/>
            <w:vMerge w:val="restart"/>
            <w:tcBorders>
              <w:top w:val="single" w:sz="4" w:space="0" w:color="auto"/>
              <w:left w:val="single" w:sz="4" w:space="0" w:color="auto"/>
              <w:bottom w:val="single" w:sz="4" w:space="0" w:color="000000"/>
              <w:right w:val="single" w:sz="4" w:space="0" w:color="000000"/>
            </w:tcBorders>
            <w:noWrap/>
            <w:hideMark/>
          </w:tcPr>
          <w:p w14:paraId="2F4430FA" w14:textId="77777777" w:rsidR="00BA65D7" w:rsidRPr="00D8146A" w:rsidRDefault="00BA65D7" w:rsidP="00636B03">
            <w:pPr>
              <w:spacing w:after="0" w:line="240" w:lineRule="auto"/>
              <w:rPr>
                <w:rFonts w:ascii="Times New Roman" w:eastAsia="Times New Roman" w:hAnsi="Times New Roman" w:cs="Times New Roman"/>
                <w:color w:val="000000"/>
                <w:kern w:val="0"/>
                <w:lang w:eastAsia="tr-TR"/>
                <w14:ligatures w14:val="none"/>
              </w:rPr>
            </w:pPr>
          </w:p>
          <w:p w14:paraId="6617A3E3" w14:textId="1854D40D" w:rsidR="00BA65D7" w:rsidRPr="00D8146A" w:rsidRDefault="00D8146A" w:rsidP="00636B03">
            <w:pPr>
              <w:spacing w:after="0" w:line="240" w:lineRule="auto"/>
              <w:rPr>
                <w:rFonts w:ascii="Times New Roman" w:eastAsia="Times New Roman" w:hAnsi="Times New Roman" w:cs="Times New Roman"/>
                <w:color w:val="000000"/>
                <w:kern w:val="0"/>
                <w:lang w:eastAsia="tr-TR"/>
                <w14:ligatures w14:val="none"/>
              </w:rPr>
            </w:pPr>
            <w:r>
              <w:rPr>
                <w:noProof/>
              </w:rPr>
              <w:drawing>
                <wp:inline distT="0" distB="0" distL="0" distR="0" wp14:anchorId="0957C733" wp14:editId="0781A627">
                  <wp:extent cx="1146175" cy="538480"/>
                  <wp:effectExtent l="0" t="0" r="0" b="0"/>
                  <wp:docPr id="2" name="Resim 1">
                    <a:extLst xmlns:a="http://schemas.openxmlformats.org/drawingml/2006/main">
                      <a:ext uri="{FF2B5EF4-FFF2-40B4-BE49-F238E27FC236}">
                        <a16:creationId xmlns:a16="http://schemas.microsoft.com/office/drawing/2014/main" id="{6352BC98-E581-4883-9744-CE8994DBEB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6352BC98-E581-4883-9744-CE8994DBEB00}"/>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538480"/>
                          </a:xfrm>
                          <a:prstGeom prst="rect">
                            <a:avLst/>
                          </a:prstGeom>
                          <a:noFill/>
                        </pic:spPr>
                      </pic:pic>
                    </a:graphicData>
                  </a:graphic>
                </wp:inline>
              </w:drawing>
            </w:r>
          </w:p>
        </w:tc>
        <w:tc>
          <w:tcPr>
            <w:tcW w:w="4836" w:type="dxa"/>
            <w:vMerge w:val="restart"/>
            <w:tcBorders>
              <w:top w:val="single" w:sz="4" w:space="0" w:color="auto"/>
              <w:left w:val="single" w:sz="4" w:space="0" w:color="auto"/>
              <w:right w:val="single" w:sz="4" w:space="0" w:color="000000"/>
            </w:tcBorders>
            <w:shd w:val="clear" w:color="000000" w:fill="FFFFFF"/>
            <w:vAlign w:val="center"/>
            <w:hideMark/>
          </w:tcPr>
          <w:p w14:paraId="196CA937" w14:textId="30632423" w:rsidR="00E763BC" w:rsidRPr="00D8146A" w:rsidRDefault="00D8146A" w:rsidP="00E763BC">
            <w:pPr>
              <w:spacing w:after="0" w:line="240" w:lineRule="auto"/>
              <w:jc w:val="center"/>
              <w:rPr>
                <w:rFonts w:ascii="Times New Roman" w:eastAsia="Times New Roman" w:hAnsi="Times New Roman" w:cs="Times New Roman"/>
                <w:b/>
                <w:bCs/>
                <w:color w:val="000000"/>
                <w:kern w:val="0"/>
                <w:lang w:eastAsia="tr-TR"/>
                <w14:ligatures w14:val="none"/>
              </w:rPr>
            </w:pPr>
            <w:r w:rsidRPr="00D8146A">
              <w:rPr>
                <w:rFonts w:ascii="Times New Roman" w:eastAsia="Times New Roman" w:hAnsi="Times New Roman" w:cs="Times New Roman"/>
                <w:b/>
                <w:bCs/>
                <w:color w:val="000000"/>
                <w:kern w:val="0"/>
                <w:lang w:eastAsia="tr-TR"/>
                <w14:ligatures w14:val="none"/>
              </w:rPr>
              <w:t>ARTİKON MAKİNA SANAYİ VE TİC</w:t>
            </w:r>
            <w:r>
              <w:rPr>
                <w:rFonts w:ascii="Times New Roman" w:eastAsia="Times New Roman" w:hAnsi="Times New Roman" w:cs="Times New Roman"/>
                <w:b/>
                <w:bCs/>
                <w:color w:val="000000"/>
                <w:kern w:val="0"/>
                <w:lang w:eastAsia="tr-TR"/>
                <w14:ligatures w14:val="none"/>
              </w:rPr>
              <w:t>.</w:t>
            </w:r>
            <w:r w:rsidRPr="00D8146A">
              <w:rPr>
                <w:rFonts w:ascii="Times New Roman" w:eastAsia="Times New Roman" w:hAnsi="Times New Roman" w:cs="Times New Roman"/>
                <w:b/>
                <w:bCs/>
                <w:color w:val="000000"/>
                <w:kern w:val="0"/>
                <w:lang w:eastAsia="tr-TR"/>
                <w14:ligatures w14:val="none"/>
              </w:rPr>
              <w:t xml:space="preserve"> AŞ.</w:t>
            </w:r>
            <w:r w:rsidRPr="00D8146A">
              <w:rPr>
                <w:rFonts w:ascii="Times New Roman" w:eastAsia="Times New Roman" w:hAnsi="Times New Roman" w:cs="Times New Roman"/>
                <w:kern w:val="0"/>
                <w:lang w:eastAsia="tr-TR"/>
                <w14:ligatures w14:val="none"/>
              </w:rPr>
              <w:tab/>
            </w:r>
          </w:p>
          <w:p w14:paraId="589989FA" w14:textId="4DA5A3AE" w:rsidR="00BA65D7" w:rsidRPr="00D8146A" w:rsidRDefault="00BA65D7" w:rsidP="00636B03">
            <w:pPr>
              <w:spacing w:after="0" w:line="240" w:lineRule="auto"/>
              <w:jc w:val="center"/>
              <w:rPr>
                <w:rFonts w:ascii="Times New Roman" w:eastAsia="Times New Roman" w:hAnsi="Times New Roman" w:cs="Times New Roman"/>
                <w:b/>
                <w:bCs/>
                <w:color w:val="000000"/>
                <w:kern w:val="0"/>
                <w:lang w:eastAsia="tr-TR"/>
                <w14:ligatures w14:val="none"/>
              </w:rPr>
            </w:pPr>
            <w:r w:rsidRPr="00D8146A">
              <w:rPr>
                <w:rFonts w:ascii="Times New Roman" w:eastAsia="Times New Roman" w:hAnsi="Times New Roman" w:cs="Times New Roman"/>
                <w:b/>
                <w:bCs/>
                <w:color w:val="000000"/>
                <w:kern w:val="0"/>
                <w:lang w:eastAsia="tr-TR"/>
                <w14:ligatures w14:val="none"/>
              </w:rPr>
              <w:t xml:space="preserve">KİŞİSEL VERİLERİN KORUNMASI KANUNU </w:t>
            </w:r>
          </w:p>
          <w:p w14:paraId="154F1164" w14:textId="77777777" w:rsidR="00BA65D7" w:rsidRPr="00D8146A" w:rsidRDefault="00BA65D7" w:rsidP="00636B03">
            <w:pPr>
              <w:spacing w:after="0" w:line="240" w:lineRule="auto"/>
              <w:jc w:val="center"/>
              <w:rPr>
                <w:rFonts w:ascii="Times New Roman" w:eastAsia="Times New Roman" w:hAnsi="Times New Roman" w:cs="Times New Roman"/>
                <w:b/>
                <w:bCs/>
                <w:color w:val="000000"/>
                <w:kern w:val="0"/>
                <w:lang w:eastAsia="tr-TR"/>
                <w14:ligatures w14:val="none"/>
              </w:rPr>
            </w:pPr>
            <w:r w:rsidRPr="00D8146A">
              <w:rPr>
                <w:rFonts w:ascii="Times New Roman" w:eastAsia="Times New Roman" w:hAnsi="Times New Roman" w:cs="Times New Roman"/>
                <w:b/>
                <w:bCs/>
                <w:color w:val="000000"/>
                <w:kern w:val="0"/>
                <w:lang w:eastAsia="tr-TR"/>
                <w14:ligatures w14:val="none"/>
              </w:rPr>
              <w:t>AYDINLATMA METNİ</w:t>
            </w:r>
          </w:p>
        </w:tc>
        <w:tc>
          <w:tcPr>
            <w:tcW w:w="1815" w:type="dxa"/>
            <w:tcBorders>
              <w:top w:val="single" w:sz="4" w:space="0" w:color="auto"/>
              <w:left w:val="nil"/>
              <w:bottom w:val="single" w:sz="4" w:space="0" w:color="auto"/>
              <w:right w:val="single" w:sz="4" w:space="0" w:color="auto"/>
            </w:tcBorders>
            <w:shd w:val="clear" w:color="000000" w:fill="FFFFFF"/>
            <w:noWrap/>
            <w:hideMark/>
          </w:tcPr>
          <w:p w14:paraId="155AED71" w14:textId="77777777" w:rsidR="00BA65D7" w:rsidRPr="00D8146A" w:rsidRDefault="00BA65D7" w:rsidP="00636B03">
            <w:pPr>
              <w:spacing w:after="0" w:line="240" w:lineRule="auto"/>
              <w:rPr>
                <w:rFonts w:ascii="Times New Roman" w:eastAsia="Times New Roman" w:hAnsi="Times New Roman" w:cs="Times New Roman"/>
                <w:color w:val="000000"/>
                <w:kern w:val="0"/>
                <w:lang w:eastAsia="tr-TR"/>
                <w14:ligatures w14:val="none"/>
              </w:rPr>
            </w:pPr>
            <w:r w:rsidRPr="00D8146A">
              <w:rPr>
                <w:rFonts w:ascii="Times New Roman" w:eastAsia="Times New Roman" w:hAnsi="Times New Roman" w:cs="Times New Roman"/>
                <w:color w:val="000000"/>
                <w:kern w:val="0"/>
                <w:lang w:eastAsia="tr-TR"/>
                <w14:ligatures w14:val="none"/>
              </w:rPr>
              <w:t>Doküman No</w:t>
            </w:r>
          </w:p>
        </w:tc>
        <w:tc>
          <w:tcPr>
            <w:tcW w:w="1423" w:type="dxa"/>
            <w:tcBorders>
              <w:top w:val="single" w:sz="4" w:space="0" w:color="auto"/>
              <w:left w:val="nil"/>
              <w:bottom w:val="single" w:sz="4" w:space="0" w:color="auto"/>
              <w:right w:val="single" w:sz="4" w:space="0" w:color="auto"/>
            </w:tcBorders>
            <w:shd w:val="clear" w:color="000000" w:fill="FFFFFF"/>
            <w:noWrap/>
            <w:hideMark/>
          </w:tcPr>
          <w:p w14:paraId="5C53BFCC" w14:textId="37E3B893" w:rsidR="00BA65D7" w:rsidRPr="00D8146A" w:rsidRDefault="00BA65D7" w:rsidP="00636B03">
            <w:pPr>
              <w:spacing w:after="0" w:line="240" w:lineRule="auto"/>
              <w:jc w:val="center"/>
              <w:rPr>
                <w:rFonts w:ascii="Times New Roman" w:eastAsia="Times New Roman" w:hAnsi="Times New Roman" w:cs="Times New Roman"/>
                <w:color w:val="000000"/>
                <w:kern w:val="0"/>
                <w:lang w:eastAsia="tr-TR"/>
                <w14:ligatures w14:val="none"/>
              </w:rPr>
            </w:pPr>
            <w:r w:rsidRPr="00D8146A">
              <w:rPr>
                <w:rFonts w:ascii="Times New Roman" w:eastAsia="Times New Roman" w:hAnsi="Times New Roman" w:cs="Times New Roman"/>
                <w:color w:val="000000"/>
                <w:kern w:val="0"/>
                <w:lang w:eastAsia="tr-TR"/>
                <w14:ligatures w14:val="none"/>
              </w:rPr>
              <w:t>AYM.01.01</w:t>
            </w:r>
          </w:p>
        </w:tc>
      </w:tr>
      <w:tr w:rsidR="00BA65D7" w:rsidRPr="00915D1E" w14:paraId="211FD13C" w14:textId="77777777" w:rsidTr="00D8146A">
        <w:trPr>
          <w:trHeight w:val="312"/>
        </w:trPr>
        <w:tc>
          <w:tcPr>
            <w:tcW w:w="2247" w:type="dxa"/>
            <w:vMerge/>
            <w:tcBorders>
              <w:top w:val="nil"/>
              <w:left w:val="single" w:sz="4" w:space="0" w:color="auto"/>
              <w:bottom w:val="single" w:sz="4" w:space="0" w:color="000000"/>
              <w:right w:val="single" w:sz="4" w:space="0" w:color="000000"/>
            </w:tcBorders>
            <w:vAlign w:val="center"/>
            <w:hideMark/>
          </w:tcPr>
          <w:p w14:paraId="3F6C08A3" w14:textId="77777777" w:rsidR="00BA65D7" w:rsidRPr="00D8146A" w:rsidRDefault="00BA65D7" w:rsidP="00636B03">
            <w:pPr>
              <w:spacing w:after="0" w:line="240" w:lineRule="auto"/>
              <w:rPr>
                <w:rFonts w:ascii="Times New Roman" w:eastAsia="Times New Roman" w:hAnsi="Times New Roman" w:cs="Times New Roman"/>
                <w:color w:val="000000"/>
                <w:kern w:val="0"/>
                <w:lang w:eastAsia="tr-TR"/>
                <w14:ligatures w14:val="none"/>
              </w:rPr>
            </w:pPr>
          </w:p>
        </w:tc>
        <w:tc>
          <w:tcPr>
            <w:tcW w:w="4836" w:type="dxa"/>
            <w:vMerge/>
            <w:tcBorders>
              <w:left w:val="single" w:sz="4" w:space="0" w:color="auto"/>
              <w:right w:val="single" w:sz="4" w:space="0" w:color="000000"/>
            </w:tcBorders>
            <w:vAlign w:val="center"/>
            <w:hideMark/>
          </w:tcPr>
          <w:p w14:paraId="2E9438CC" w14:textId="77777777" w:rsidR="00BA65D7" w:rsidRPr="00D8146A" w:rsidRDefault="00BA65D7" w:rsidP="00636B03">
            <w:pPr>
              <w:spacing w:after="0" w:line="240" w:lineRule="auto"/>
              <w:rPr>
                <w:rFonts w:ascii="Times New Roman" w:eastAsia="Times New Roman" w:hAnsi="Times New Roman" w:cs="Times New Roman"/>
                <w:b/>
                <w:bCs/>
                <w:color w:val="000000"/>
                <w:kern w:val="0"/>
                <w:lang w:eastAsia="tr-TR"/>
                <w14:ligatures w14:val="none"/>
              </w:rPr>
            </w:pPr>
          </w:p>
        </w:tc>
        <w:tc>
          <w:tcPr>
            <w:tcW w:w="1815" w:type="dxa"/>
            <w:tcBorders>
              <w:top w:val="single" w:sz="4" w:space="0" w:color="auto"/>
              <w:left w:val="nil"/>
              <w:bottom w:val="single" w:sz="4" w:space="0" w:color="auto"/>
              <w:right w:val="single" w:sz="4" w:space="0" w:color="auto"/>
            </w:tcBorders>
            <w:shd w:val="clear" w:color="000000" w:fill="FFFFFF"/>
            <w:noWrap/>
            <w:hideMark/>
          </w:tcPr>
          <w:p w14:paraId="0753ACF3" w14:textId="77777777" w:rsidR="00BA65D7" w:rsidRPr="00D8146A" w:rsidRDefault="00BA65D7" w:rsidP="00636B03">
            <w:pPr>
              <w:spacing w:after="0" w:line="240" w:lineRule="auto"/>
              <w:rPr>
                <w:rFonts w:ascii="Times New Roman" w:eastAsia="Times New Roman" w:hAnsi="Times New Roman" w:cs="Times New Roman"/>
                <w:color w:val="000000"/>
                <w:kern w:val="0"/>
                <w:lang w:eastAsia="tr-TR"/>
                <w14:ligatures w14:val="none"/>
              </w:rPr>
            </w:pPr>
            <w:r w:rsidRPr="00D8146A">
              <w:rPr>
                <w:rFonts w:ascii="Times New Roman" w:eastAsia="Times New Roman" w:hAnsi="Times New Roman" w:cs="Times New Roman"/>
                <w:color w:val="000000"/>
                <w:kern w:val="0"/>
                <w:lang w:eastAsia="tr-TR"/>
                <w14:ligatures w14:val="none"/>
              </w:rPr>
              <w:t>Yürürlük Tarihi</w:t>
            </w:r>
          </w:p>
        </w:tc>
        <w:tc>
          <w:tcPr>
            <w:tcW w:w="1423" w:type="dxa"/>
            <w:tcBorders>
              <w:top w:val="nil"/>
              <w:left w:val="nil"/>
              <w:bottom w:val="single" w:sz="4" w:space="0" w:color="auto"/>
              <w:right w:val="single" w:sz="4" w:space="0" w:color="auto"/>
            </w:tcBorders>
            <w:shd w:val="clear" w:color="000000" w:fill="FFFFFF"/>
            <w:noWrap/>
            <w:hideMark/>
          </w:tcPr>
          <w:p w14:paraId="301E9AA7" w14:textId="77777777" w:rsidR="00BA65D7" w:rsidRPr="00D8146A" w:rsidRDefault="00BA65D7" w:rsidP="00636B03">
            <w:pPr>
              <w:spacing w:after="0" w:line="240" w:lineRule="auto"/>
              <w:jc w:val="center"/>
              <w:rPr>
                <w:rFonts w:ascii="Times New Roman" w:eastAsia="Times New Roman" w:hAnsi="Times New Roman" w:cs="Times New Roman"/>
                <w:color w:val="000000"/>
                <w:kern w:val="0"/>
                <w:lang w:eastAsia="tr-TR"/>
                <w14:ligatures w14:val="none"/>
              </w:rPr>
            </w:pPr>
            <w:r w:rsidRPr="00D8146A">
              <w:rPr>
                <w:rFonts w:ascii="Times New Roman" w:eastAsia="Times New Roman" w:hAnsi="Times New Roman" w:cs="Times New Roman"/>
                <w:color w:val="000000"/>
                <w:kern w:val="0"/>
                <w:lang w:eastAsia="tr-TR"/>
                <w14:ligatures w14:val="none"/>
              </w:rPr>
              <w:t>05.07.2023</w:t>
            </w:r>
          </w:p>
        </w:tc>
      </w:tr>
      <w:tr w:rsidR="00BA65D7" w:rsidRPr="00915D1E" w14:paraId="2DFADDF3" w14:textId="77777777" w:rsidTr="00D8146A">
        <w:trPr>
          <w:trHeight w:val="312"/>
        </w:trPr>
        <w:tc>
          <w:tcPr>
            <w:tcW w:w="2247" w:type="dxa"/>
            <w:vMerge/>
            <w:tcBorders>
              <w:top w:val="nil"/>
              <w:left w:val="single" w:sz="4" w:space="0" w:color="auto"/>
              <w:bottom w:val="single" w:sz="4" w:space="0" w:color="000000"/>
              <w:right w:val="single" w:sz="4" w:space="0" w:color="auto"/>
            </w:tcBorders>
            <w:vAlign w:val="center"/>
            <w:hideMark/>
          </w:tcPr>
          <w:p w14:paraId="5CAAB918" w14:textId="77777777" w:rsidR="00BA65D7" w:rsidRPr="00D8146A" w:rsidRDefault="00BA65D7" w:rsidP="00636B03">
            <w:pPr>
              <w:spacing w:after="0" w:line="240" w:lineRule="auto"/>
              <w:rPr>
                <w:rFonts w:ascii="Times New Roman" w:eastAsia="Times New Roman" w:hAnsi="Times New Roman" w:cs="Times New Roman"/>
                <w:color w:val="000000"/>
                <w:kern w:val="0"/>
                <w:lang w:eastAsia="tr-TR"/>
                <w14:ligatures w14:val="none"/>
              </w:rPr>
            </w:pPr>
          </w:p>
        </w:tc>
        <w:tc>
          <w:tcPr>
            <w:tcW w:w="4836" w:type="dxa"/>
            <w:vMerge/>
            <w:tcBorders>
              <w:left w:val="single" w:sz="4" w:space="0" w:color="auto"/>
              <w:right w:val="single" w:sz="4" w:space="0" w:color="000000"/>
            </w:tcBorders>
            <w:shd w:val="clear" w:color="000000" w:fill="FFFFFF"/>
            <w:vAlign w:val="center"/>
            <w:hideMark/>
          </w:tcPr>
          <w:p w14:paraId="1C8BC6CE" w14:textId="77777777" w:rsidR="00BA65D7" w:rsidRPr="00D8146A" w:rsidRDefault="00BA65D7" w:rsidP="00636B03">
            <w:pPr>
              <w:spacing w:after="0" w:line="240" w:lineRule="auto"/>
              <w:jc w:val="center"/>
              <w:rPr>
                <w:rFonts w:ascii="Times New Roman" w:eastAsia="Times New Roman" w:hAnsi="Times New Roman" w:cs="Times New Roman"/>
                <w:b/>
                <w:bCs/>
                <w:color w:val="000000"/>
                <w:kern w:val="0"/>
                <w:lang w:eastAsia="tr-TR"/>
                <w14:ligatures w14:val="none"/>
              </w:rPr>
            </w:pPr>
          </w:p>
        </w:tc>
        <w:tc>
          <w:tcPr>
            <w:tcW w:w="1815" w:type="dxa"/>
            <w:tcBorders>
              <w:top w:val="single" w:sz="4" w:space="0" w:color="auto"/>
              <w:left w:val="single" w:sz="4" w:space="0" w:color="000000"/>
              <w:bottom w:val="single" w:sz="4" w:space="0" w:color="auto"/>
              <w:right w:val="single" w:sz="4" w:space="0" w:color="auto"/>
            </w:tcBorders>
            <w:shd w:val="clear" w:color="000000" w:fill="FFFFFF"/>
            <w:noWrap/>
            <w:hideMark/>
          </w:tcPr>
          <w:p w14:paraId="395694B1" w14:textId="77777777" w:rsidR="00BA65D7" w:rsidRPr="00D8146A" w:rsidRDefault="00BA65D7" w:rsidP="00636B03">
            <w:pPr>
              <w:spacing w:after="0" w:line="240" w:lineRule="auto"/>
              <w:rPr>
                <w:rFonts w:ascii="Times New Roman" w:eastAsia="Times New Roman" w:hAnsi="Times New Roman" w:cs="Times New Roman"/>
                <w:color w:val="000000"/>
                <w:kern w:val="0"/>
                <w:lang w:eastAsia="tr-TR"/>
                <w14:ligatures w14:val="none"/>
              </w:rPr>
            </w:pPr>
            <w:r w:rsidRPr="00D8146A">
              <w:rPr>
                <w:rFonts w:ascii="Times New Roman" w:eastAsia="Times New Roman" w:hAnsi="Times New Roman" w:cs="Times New Roman"/>
                <w:color w:val="000000"/>
                <w:kern w:val="0"/>
                <w:lang w:eastAsia="tr-TR"/>
                <w14:ligatures w14:val="none"/>
              </w:rPr>
              <w:t>Revize Tarihi</w:t>
            </w:r>
          </w:p>
        </w:tc>
        <w:tc>
          <w:tcPr>
            <w:tcW w:w="1423" w:type="dxa"/>
            <w:tcBorders>
              <w:top w:val="nil"/>
              <w:left w:val="nil"/>
              <w:bottom w:val="nil"/>
              <w:right w:val="single" w:sz="4" w:space="0" w:color="auto"/>
            </w:tcBorders>
            <w:shd w:val="clear" w:color="000000" w:fill="FFFFFF"/>
            <w:noWrap/>
            <w:hideMark/>
          </w:tcPr>
          <w:p w14:paraId="49932B8F" w14:textId="77777777" w:rsidR="00BA65D7" w:rsidRPr="00D8146A" w:rsidRDefault="00BA65D7" w:rsidP="00636B03">
            <w:pPr>
              <w:spacing w:after="0" w:line="240" w:lineRule="auto"/>
              <w:jc w:val="center"/>
              <w:rPr>
                <w:rFonts w:ascii="Times New Roman" w:eastAsia="Times New Roman" w:hAnsi="Times New Roman" w:cs="Times New Roman"/>
                <w:color w:val="000000"/>
                <w:kern w:val="0"/>
                <w:lang w:eastAsia="tr-TR"/>
                <w14:ligatures w14:val="none"/>
              </w:rPr>
            </w:pPr>
            <w:r w:rsidRPr="00D8146A">
              <w:rPr>
                <w:rFonts w:ascii="Times New Roman" w:eastAsia="Times New Roman" w:hAnsi="Times New Roman" w:cs="Times New Roman"/>
                <w:color w:val="000000"/>
                <w:kern w:val="0"/>
                <w:lang w:eastAsia="tr-TR"/>
                <w14:ligatures w14:val="none"/>
              </w:rPr>
              <w:t>0</w:t>
            </w:r>
          </w:p>
        </w:tc>
      </w:tr>
      <w:tr w:rsidR="00BA65D7" w:rsidRPr="00915D1E" w14:paraId="784EDEDE" w14:textId="77777777" w:rsidTr="00D8146A">
        <w:trPr>
          <w:trHeight w:val="312"/>
        </w:trPr>
        <w:tc>
          <w:tcPr>
            <w:tcW w:w="2247" w:type="dxa"/>
            <w:vMerge/>
            <w:tcBorders>
              <w:top w:val="nil"/>
              <w:left w:val="single" w:sz="4" w:space="0" w:color="auto"/>
              <w:bottom w:val="single" w:sz="4" w:space="0" w:color="auto"/>
              <w:right w:val="single" w:sz="4" w:space="0" w:color="auto"/>
            </w:tcBorders>
            <w:vAlign w:val="center"/>
            <w:hideMark/>
          </w:tcPr>
          <w:p w14:paraId="0C217452" w14:textId="77777777" w:rsidR="00BA65D7" w:rsidRPr="00D8146A" w:rsidRDefault="00BA65D7" w:rsidP="00636B03">
            <w:pPr>
              <w:spacing w:after="0" w:line="240" w:lineRule="auto"/>
              <w:rPr>
                <w:rFonts w:ascii="Times New Roman" w:eastAsia="Times New Roman" w:hAnsi="Times New Roman" w:cs="Times New Roman"/>
                <w:color w:val="000000"/>
                <w:kern w:val="0"/>
                <w:lang w:eastAsia="tr-TR"/>
                <w14:ligatures w14:val="none"/>
              </w:rPr>
            </w:pPr>
          </w:p>
        </w:tc>
        <w:tc>
          <w:tcPr>
            <w:tcW w:w="4836" w:type="dxa"/>
            <w:vMerge/>
            <w:tcBorders>
              <w:left w:val="single" w:sz="4" w:space="0" w:color="auto"/>
              <w:bottom w:val="single" w:sz="4" w:space="0" w:color="auto"/>
              <w:right w:val="single" w:sz="4" w:space="0" w:color="000000"/>
            </w:tcBorders>
            <w:vAlign w:val="center"/>
            <w:hideMark/>
          </w:tcPr>
          <w:p w14:paraId="7A781460" w14:textId="77777777" w:rsidR="00BA65D7" w:rsidRPr="00D8146A" w:rsidRDefault="00BA65D7" w:rsidP="00636B03">
            <w:pPr>
              <w:spacing w:after="0" w:line="240" w:lineRule="auto"/>
              <w:rPr>
                <w:rFonts w:ascii="Times New Roman" w:eastAsia="Times New Roman" w:hAnsi="Times New Roman" w:cs="Times New Roman"/>
                <w:b/>
                <w:bCs/>
                <w:color w:val="000000"/>
                <w:kern w:val="0"/>
                <w:lang w:eastAsia="tr-TR"/>
                <w14:ligatures w14:val="none"/>
              </w:rPr>
            </w:pPr>
          </w:p>
        </w:tc>
        <w:tc>
          <w:tcPr>
            <w:tcW w:w="1815" w:type="dxa"/>
            <w:tcBorders>
              <w:top w:val="single" w:sz="4" w:space="0" w:color="auto"/>
              <w:left w:val="single" w:sz="4" w:space="0" w:color="000000"/>
              <w:bottom w:val="single" w:sz="4" w:space="0" w:color="auto"/>
              <w:right w:val="single" w:sz="4" w:space="0" w:color="auto"/>
            </w:tcBorders>
            <w:shd w:val="clear" w:color="000000" w:fill="FFFFFF"/>
            <w:noWrap/>
            <w:hideMark/>
          </w:tcPr>
          <w:p w14:paraId="6BB2959E" w14:textId="77777777" w:rsidR="00BA65D7" w:rsidRPr="00D8146A" w:rsidRDefault="00BA65D7" w:rsidP="00636B03">
            <w:pPr>
              <w:spacing w:after="0" w:line="240" w:lineRule="auto"/>
              <w:rPr>
                <w:rFonts w:ascii="Times New Roman" w:eastAsia="Times New Roman" w:hAnsi="Times New Roman" w:cs="Times New Roman"/>
                <w:color w:val="000000"/>
                <w:kern w:val="0"/>
                <w:lang w:eastAsia="tr-TR"/>
                <w14:ligatures w14:val="none"/>
              </w:rPr>
            </w:pPr>
            <w:r w:rsidRPr="00D8146A">
              <w:rPr>
                <w:rFonts w:ascii="Times New Roman" w:eastAsia="Times New Roman" w:hAnsi="Times New Roman" w:cs="Times New Roman"/>
                <w:color w:val="000000"/>
                <w:kern w:val="0"/>
                <w:lang w:eastAsia="tr-TR"/>
                <w14:ligatures w14:val="none"/>
              </w:rPr>
              <w:t>Revize No</w:t>
            </w:r>
          </w:p>
        </w:tc>
        <w:tc>
          <w:tcPr>
            <w:tcW w:w="1423" w:type="dxa"/>
            <w:tcBorders>
              <w:top w:val="single" w:sz="4" w:space="0" w:color="auto"/>
              <w:left w:val="nil"/>
              <w:bottom w:val="single" w:sz="4" w:space="0" w:color="auto"/>
              <w:right w:val="single" w:sz="4" w:space="0" w:color="auto"/>
            </w:tcBorders>
            <w:shd w:val="clear" w:color="000000" w:fill="FFFFFF"/>
            <w:noWrap/>
            <w:hideMark/>
          </w:tcPr>
          <w:p w14:paraId="3D22BA39" w14:textId="77777777" w:rsidR="00BA65D7" w:rsidRPr="00D8146A" w:rsidRDefault="00BA65D7" w:rsidP="00636B03">
            <w:pPr>
              <w:spacing w:after="0" w:line="240" w:lineRule="auto"/>
              <w:jc w:val="center"/>
              <w:rPr>
                <w:rFonts w:ascii="Times New Roman" w:eastAsia="Times New Roman" w:hAnsi="Times New Roman" w:cs="Times New Roman"/>
                <w:color w:val="000000"/>
                <w:kern w:val="0"/>
                <w:lang w:eastAsia="tr-TR"/>
                <w14:ligatures w14:val="none"/>
              </w:rPr>
            </w:pPr>
            <w:r w:rsidRPr="00D8146A">
              <w:rPr>
                <w:rFonts w:ascii="Times New Roman" w:eastAsia="Times New Roman" w:hAnsi="Times New Roman" w:cs="Times New Roman"/>
                <w:color w:val="000000"/>
                <w:kern w:val="0"/>
                <w:lang w:eastAsia="tr-TR"/>
                <w14:ligatures w14:val="none"/>
              </w:rPr>
              <w:t>0</w:t>
            </w:r>
          </w:p>
        </w:tc>
      </w:tr>
    </w:tbl>
    <w:p w14:paraId="5F2B0E22" w14:textId="77777777" w:rsidR="00BA65D7" w:rsidRDefault="00BA65D7" w:rsidP="00DA514E">
      <w:pPr>
        <w:pStyle w:val="AralkYok"/>
        <w:rPr>
          <w:rFonts w:ascii="Times New Roman" w:hAnsi="Times New Roman" w:cs="Times New Roman"/>
          <w:sz w:val="20"/>
          <w:szCs w:val="20"/>
        </w:rPr>
      </w:pPr>
    </w:p>
    <w:p w14:paraId="293D360B" w14:textId="04AEC6FF" w:rsidR="00DA514E" w:rsidRPr="00D8146A" w:rsidRDefault="00DA514E" w:rsidP="00E763BC">
      <w:pPr>
        <w:pStyle w:val="AralkYok"/>
        <w:rPr>
          <w:rFonts w:ascii="Times New Roman" w:hAnsi="Times New Roman" w:cs="Times New Roman"/>
        </w:rPr>
      </w:pPr>
      <w:r w:rsidRPr="00D8146A">
        <w:rPr>
          <w:rFonts w:ascii="Times New Roman" w:hAnsi="Times New Roman" w:cs="Times New Roman"/>
        </w:rPr>
        <w:t xml:space="preserve">6698 sayılı Kişisel Verilerin Korunması Kanunu (“Kanun”) uyarınca, kişisel verileriniz; veri sorumlusu olarak </w:t>
      </w:r>
      <w:r w:rsidR="00D8146A" w:rsidRPr="00D8146A">
        <w:rPr>
          <w:rFonts w:ascii="Times New Roman" w:hAnsi="Times New Roman" w:cs="Times New Roman"/>
        </w:rPr>
        <w:t>ARTİKON MAKİNA SANAYİ VE TİCARET AŞ.</w:t>
      </w:r>
      <w:r w:rsidR="00D8146A" w:rsidRPr="00D8146A">
        <w:rPr>
          <w:rFonts w:ascii="Times New Roman" w:hAnsi="Times New Roman" w:cs="Times New Roman"/>
        </w:rPr>
        <w:t xml:space="preserve"> (ARTİKON) </w:t>
      </w:r>
      <w:r w:rsidRPr="00D8146A">
        <w:rPr>
          <w:rFonts w:ascii="Times New Roman" w:hAnsi="Times New Roman" w:cs="Times New Roman"/>
        </w:rPr>
        <w:t>tarafından aşağıda açıklanan kapsamda işlenebilecektir. Bu nedenle sizleri kişisel verilerinizin işlenmesine ilişkin olarak bilgilendirmek isteriz.</w:t>
      </w:r>
    </w:p>
    <w:p w14:paraId="3C570EED" w14:textId="362CB486" w:rsidR="003F0891" w:rsidRPr="00D8146A" w:rsidRDefault="00BA65D7" w:rsidP="00BA65D7">
      <w:pPr>
        <w:pStyle w:val="AralkYok"/>
        <w:tabs>
          <w:tab w:val="left" w:pos="8139"/>
        </w:tabs>
        <w:rPr>
          <w:rFonts w:ascii="Times New Roman" w:hAnsi="Times New Roman" w:cs="Times New Roman"/>
        </w:rPr>
      </w:pPr>
      <w:r w:rsidRPr="00D8146A">
        <w:rPr>
          <w:rFonts w:ascii="Times New Roman" w:hAnsi="Times New Roman" w:cs="Times New Roman"/>
        </w:rPr>
        <w:tab/>
      </w:r>
    </w:p>
    <w:p w14:paraId="6FF98647" w14:textId="544D3AD7" w:rsidR="00DA514E" w:rsidRPr="00D8146A" w:rsidRDefault="00DA514E" w:rsidP="00DA514E">
      <w:pPr>
        <w:pStyle w:val="AralkYok"/>
        <w:numPr>
          <w:ilvl w:val="0"/>
          <w:numId w:val="27"/>
        </w:numPr>
        <w:rPr>
          <w:rFonts w:ascii="Times New Roman" w:hAnsi="Times New Roman" w:cs="Times New Roman"/>
          <w:b/>
          <w:bCs/>
        </w:rPr>
      </w:pPr>
      <w:r w:rsidRPr="00D8146A">
        <w:rPr>
          <w:rFonts w:ascii="Times New Roman" w:hAnsi="Times New Roman" w:cs="Times New Roman"/>
          <w:b/>
          <w:bCs/>
        </w:rPr>
        <w:t>KİŞİSEL VERİLERİNİZİN İŞLENME AMACI VE HUKUKİ SEBEBİ</w:t>
      </w:r>
    </w:p>
    <w:p w14:paraId="0ECB584E" w14:textId="52A46FD8" w:rsidR="00DA514E" w:rsidRPr="00D8146A" w:rsidRDefault="00DA514E" w:rsidP="00DA514E">
      <w:pPr>
        <w:pStyle w:val="AralkYok"/>
        <w:rPr>
          <w:rFonts w:ascii="Times New Roman" w:hAnsi="Times New Roman" w:cs="Times New Roman"/>
        </w:rPr>
      </w:pPr>
      <w:r w:rsidRPr="00D8146A">
        <w:rPr>
          <w:rFonts w:ascii="Times New Roman" w:hAnsi="Times New Roman" w:cs="Times New Roman"/>
        </w:rPr>
        <w:t xml:space="preserve">Kişisel verileriniz 6698 sayılı Kişisel Verilerin Korunması Kanunu ve ikincil düzenlemelere uygun olarak aşağıda belirtilen amaçlar ve hukuki sebepler çerçevesinde işlenmektedir: Bu kapsamda </w:t>
      </w:r>
      <w:bookmarkStart w:id="0" w:name="_Hlk139805736"/>
      <w:r w:rsidR="00D8146A" w:rsidRPr="00D8146A">
        <w:rPr>
          <w:rFonts w:ascii="Times New Roman" w:hAnsi="Times New Roman" w:cs="Times New Roman"/>
        </w:rPr>
        <w:t xml:space="preserve"> </w:t>
      </w:r>
      <w:hyperlink r:id="rId9" w:history="1">
        <w:r w:rsidR="00D8146A" w:rsidRPr="00D8146A">
          <w:rPr>
            <w:rStyle w:val="Kpr"/>
            <w:rFonts w:ascii="Times New Roman" w:hAnsi="Times New Roman" w:cs="Times New Roman"/>
          </w:rPr>
          <w:t>https://www.artikonmakina.com.tr/</w:t>
        </w:r>
      </w:hyperlink>
      <w:r w:rsidR="00D8146A" w:rsidRPr="00D8146A">
        <w:rPr>
          <w:rFonts w:ascii="Times New Roman" w:hAnsi="Times New Roman" w:cs="Times New Roman"/>
        </w:rPr>
        <w:t xml:space="preserve"> </w:t>
      </w:r>
      <w:r w:rsidRPr="00D8146A">
        <w:rPr>
          <w:rFonts w:ascii="Times New Roman" w:hAnsi="Times New Roman" w:cs="Times New Roman"/>
        </w:rPr>
        <w:t xml:space="preserve">web sitemizde </w:t>
      </w:r>
      <w:bookmarkEnd w:id="0"/>
      <w:r w:rsidRPr="00D8146A">
        <w:rPr>
          <w:rFonts w:ascii="Times New Roman" w:hAnsi="Times New Roman" w:cs="Times New Roman"/>
        </w:rPr>
        <w:t>temin edilen “ad-soyad, e-mail adresi, IP Adresi, Log Kayıtları” gibi kişisel verileriniz şirketin meşru menfaatleri ve yasal yükümlülüklerin yerine getirilmesi ile hakkın tesisi ve korunması hukuki sebeplerine dayalı olarak 6698 sayılı kanunun 5. maddesinin 2. fıkrasının “ç”, “e” ve “f” fıkralarındaki  hukuki sebepler kapsamında, 5651 sayılı kanunun kapsamında yükümlülüklerin yerine getirilmesi, tarafınıza sunulan hizmetin geliştirilmesi, güvenliğini sağlanması, hileli ya da izinsiz kullanımların tespit edilmesi, operasyonel değerlendirmelerin araştırılması, İnternet Sitesi hizmetlerine ilişkin hataların giderilmesi, tarafınızla iletişim kurulması, internet kullanım faaliyetlerinizin kolaylaştırılması amaçları ile işlenmektedir.</w:t>
      </w:r>
    </w:p>
    <w:p w14:paraId="406BD96E" w14:textId="77777777" w:rsidR="003F0891" w:rsidRPr="00D8146A" w:rsidRDefault="003F0891" w:rsidP="00DA514E">
      <w:pPr>
        <w:pStyle w:val="AralkYok"/>
        <w:rPr>
          <w:rFonts w:ascii="Times New Roman" w:hAnsi="Times New Roman" w:cs="Times New Roman"/>
        </w:rPr>
      </w:pPr>
    </w:p>
    <w:p w14:paraId="7859E0B9" w14:textId="432CD520" w:rsidR="00DA514E" w:rsidRPr="00D8146A" w:rsidRDefault="00DA514E" w:rsidP="00DA514E">
      <w:pPr>
        <w:pStyle w:val="AralkYok"/>
        <w:numPr>
          <w:ilvl w:val="0"/>
          <w:numId w:val="27"/>
        </w:numPr>
        <w:rPr>
          <w:rFonts w:ascii="Times New Roman" w:hAnsi="Times New Roman" w:cs="Times New Roman"/>
          <w:b/>
          <w:bCs/>
        </w:rPr>
      </w:pPr>
      <w:r w:rsidRPr="00D8146A">
        <w:rPr>
          <w:rFonts w:ascii="Times New Roman" w:hAnsi="Times New Roman" w:cs="Times New Roman"/>
          <w:b/>
          <w:bCs/>
        </w:rPr>
        <w:t>KİŞİSEL VERİLERİN AKTARILMASI</w:t>
      </w:r>
    </w:p>
    <w:p w14:paraId="7A0468DB" w14:textId="019989E4" w:rsidR="00DA514E" w:rsidRPr="00D8146A" w:rsidRDefault="00D8146A" w:rsidP="00DA514E">
      <w:pPr>
        <w:pStyle w:val="AralkYok"/>
        <w:rPr>
          <w:rFonts w:ascii="Times New Roman" w:hAnsi="Times New Roman" w:cs="Times New Roman"/>
        </w:rPr>
      </w:pPr>
      <w:r w:rsidRPr="00D8146A">
        <w:rPr>
          <w:rFonts w:ascii="Times New Roman" w:hAnsi="Times New Roman" w:cs="Times New Roman"/>
        </w:rPr>
        <w:t>ARTİKON</w:t>
      </w:r>
      <w:r w:rsidR="00DA514E" w:rsidRPr="00D8146A">
        <w:rPr>
          <w:rFonts w:ascii="Times New Roman" w:hAnsi="Times New Roman" w:cs="Times New Roman"/>
        </w:rPr>
        <w:t>, kişisel verilerinizi yukarıda sayılan “5651 sayılı kanunun kapsamında yükümlülüklerin yerine getirilmesi, tarafınıza sunulan hizmetin geliştirilmesi, güvenliğini sağlanması, hileli ya da izinsiz kullanımların tespit edilmesi, operasyonel değerlendirmelerin araştırılması, İnternet Sitesi hizmetlerine ilişkin hataların giderilmesi, tarafınızla iletişim kurulması, internet kullanım faaliyetlerinizin kolaylaştırılması ve çerez politikamızda belirttiğimiz diğer amaçlar” ve bu amaçlardan herhangi birisinin gerçekleştirilebilmesi için SMS gönderimi yapanlar da dahil olmak üzere dış kaynak hizmet sağlayıcıları, barındırma hizmet sağlayıcıları (hosting servisleri), hukuk büroları, araştırma şirketleri, çağrı merkezleri gibi üçüncü kişiler ile verilerin temin edilme amaçlarına uygun olarak,  yurt içinde ortak ve iştirakleriyle (ve/veya işin yerine getirilmesi için paylaşılması gereken üçüncü kişi iş ortaklarıyla) Kanunun 8. ve 9. Maddelerine uygun olarak paylaşılabilir.</w:t>
      </w:r>
    </w:p>
    <w:p w14:paraId="6D12CB2B" w14:textId="075B468D" w:rsidR="00DA514E" w:rsidRPr="00D8146A" w:rsidRDefault="00DA514E" w:rsidP="00DA514E">
      <w:pPr>
        <w:pStyle w:val="AralkYok"/>
        <w:rPr>
          <w:rFonts w:ascii="Times New Roman" w:hAnsi="Times New Roman" w:cs="Times New Roman"/>
        </w:rPr>
      </w:pPr>
      <w:r w:rsidRPr="00D8146A">
        <w:rPr>
          <w:rFonts w:ascii="Times New Roman" w:hAnsi="Times New Roman" w:cs="Times New Roman"/>
        </w:rPr>
        <w:t xml:space="preserve">Veri sorumlusu sıfatıyla, </w:t>
      </w:r>
      <w:r w:rsidR="00D8146A" w:rsidRPr="00D8146A">
        <w:rPr>
          <w:rFonts w:ascii="Times New Roman" w:hAnsi="Times New Roman" w:cs="Times New Roman"/>
        </w:rPr>
        <w:t>ARTİKON</w:t>
      </w:r>
      <w:r w:rsidRPr="00D8146A">
        <w:rPr>
          <w:rFonts w:ascii="Times New Roman" w:hAnsi="Times New Roman" w:cs="Times New Roman"/>
        </w:rPr>
        <w:t xml:space="preserve"> olarak </w:t>
      </w:r>
      <w:r w:rsidR="00D8146A" w:rsidRPr="00D8146A">
        <w:rPr>
          <w:rFonts w:ascii="Times New Roman" w:hAnsi="Times New Roman" w:cs="Times New Roman"/>
        </w:rPr>
        <w:t xml:space="preserve"> </w:t>
      </w:r>
      <w:hyperlink r:id="rId10" w:history="1">
        <w:r w:rsidR="00D8146A" w:rsidRPr="00D8146A">
          <w:rPr>
            <w:rStyle w:val="Kpr"/>
            <w:rFonts w:ascii="Times New Roman" w:hAnsi="Times New Roman" w:cs="Times New Roman"/>
          </w:rPr>
          <w:t>https://www.artikonmakina.com.tr/</w:t>
        </w:r>
      </w:hyperlink>
      <w:r w:rsidR="00D8146A" w:rsidRPr="00D8146A">
        <w:rPr>
          <w:rFonts w:ascii="Times New Roman" w:hAnsi="Times New Roman" w:cs="Times New Roman"/>
        </w:rPr>
        <w:t xml:space="preserve"> </w:t>
      </w:r>
      <w:r w:rsidRPr="00D8146A">
        <w:rPr>
          <w:rFonts w:ascii="Times New Roman" w:hAnsi="Times New Roman" w:cs="Times New Roman"/>
        </w:rPr>
        <w:t>web sitemizde alınan  hiçbir verinin yurtdışına aktarımı yapılmayacaktır.</w:t>
      </w:r>
    </w:p>
    <w:p w14:paraId="69F7D048" w14:textId="77777777" w:rsidR="003F0891" w:rsidRPr="00D8146A" w:rsidRDefault="003F0891" w:rsidP="00DA514E">
      <w:pPr>
        <w:pStyle w:val="AralkYok"/>
        <w:rPr>
          <w:rFonts w:ascii="Times New Roman" w:hAnsi="Times New Roman" w:cs="Times New Roman"/>
        </w:rPr>
      </w:pPr>
    </w:p>
    <w:p w14:paraId="4C21864B" w14:textId="79835D47" w:rsidR="00DA514E" w:rsidRPr="00D8146A" w:rsidRDefault="00DA514E" w:rsidP="00DA514E">
      <w:pPr>
        <w:pStyle w:val="AralkYok"/>
        <w:numPr>
          <w:ilvl w:val="0"/>
          <w:numId w:val="27"/>
        </w:numPr>
        <w:rPr>
          <w:rFonts w:ascii="Times New Roman" w:hAnsi="Times New Roman" w:cs="Times New Roman"/>
          <w:b/>
          <w:bCs/>
        </w:rPr>
      </w:pPr>
      <w:r w:rsidRPr="00D8146A">
        <w:rPr>
          <w:rFonts w:ascii="Times New Roman" w:hAnsi="Times New Roman" w:cs="Times New Roman"/>
          <w:b/>
          <w:bCs/>
        </w:rPr>
        <w:t>KİŞİSEL VERİLERİN TOPLANMA YÖNTEMLERİ</w:t>
      </w:r>
    </w:p>
    <w:p w14:paraId="078BC262" w14:textId="59A2FB9B" w:rsidR="00DA514E" w:rsidRPr="00D8146A" w:rsidRDefault="00D8146A" w:rsidP="00DA514E">
      <w:pPr>
        <w:pStyle w:val="AralkYok"/>
        <w:rPr>
          <w:rFonts w:ascii="Times New Roman" w:hAnsi="Times New Roman" w:cs="Times New Roman"/>
        </w:rPr>
      </w:pPr>
      <w:r w:rsidRPr="00D8146A">
        <w:rPr>
          <w:rFonts w:ascii="Times New Roman" w:hAnsi="Times New Roman" w:cs="Times New Roman"/>
        </w:rPr>
        <w:t>ARTİKON</w:t>
      </w:r>
      <w:r w:rsidR="00AF3866" w:rsidRPr="00D8146A">
        <w:rPr>
          <w:rFonts w:ascii="Times New Roman" w:hAnsi="Times New Roman" w:cs="Times New Roman"/>
        </w:rPr>
        <w:t>,</w:t>
      </w:r>
      <w:r w:rsidR="00DA514E" w:rsidRPr="00D8146A">
        <w:rPr>
          <w:rFonts w:ascii="Times New Roman" w:hAnsi="Times New Roman" w:cs="Times New Roman"/>
        </w:rPr>
        <w:t xml:space="preserve"> kişisel verilerinizi; web sitemize giriş yapmanız, web sitemi</w:t>
      </w:r>
      <w:r w:rsidR="00AF3866" w:rsidRPr="00D8146A">
        <w:rPr>
          <w:rFonts w:ascii="Times New Roman" w:hAnsi="Times New Roman" w:cs="Times New Roman"/>
        </w:rPr>
        <w:t>z aracılığı ile</w:t>
      </w:r>
      <w:r w:rsidR="00DA514E" w:rsidRPr="00D8146A">
        <w:rPr>
          <w:rFonts w:ascii="Times New Roman" w:hAnsi="Times New Roman" w:cs="Times New Roman"/>
        </w:rPr>
        <w:t xml:space="preserve"> iletişim formunu doldurmanız suretiyle toplamaktadır. Bunun yanı sıra başka yöntemlerle </w:t>
      </w:r>
      <w:r w:rsidRPr="00D8146A">
        <w:rPr>
          <w:rFonts w:ascii="Times New Roman" w:hAnsi="Times New Roman" w:cs="Times New Roman"/>
        </w:rPr>
        <w:t>ARTİKON</w:t>
      </w:r>
      <w:r w:rsidR="00DA514E" w:rsidRPr="00D8146A">
        <w:rPr>
          <w:rFonts w:ascii="Times New Roman" w:hAnsi="Times New Roman" w:cs="Times New Roman"/>
        </w:rPr>
        <w:t xml:space="preserve"> ile iletişime geçerek açıkladığınız durumlarda da kişisel verileriniz toplanmaktadır.</w:t>
      </w:r>
    </w:p>
    <w:p w14:paraId="4F90331D" w14:textId="77777777" w:rsidR="003F0891" w:rsidRPr="00D8146A" w:rsidRDefault="003F0891" w:rsidP="00DA514E">
      <w:pPr>
        <w:pStyle w:val="AralkYok"/>
        <w:rPr>
          <w:rFonts w:ascii="Times New Roman" w:hAnsi="Times New Roman" w:cs="Times New Roman"/>
        </w:rPr>
      </w:pPr>
    </w:p>
    <w:p w14:paraId="5C6B084B" w14:textId="43031F98" w:rsidR="00DA514E" w:rsidRPr="00D8146A" w:rsidRDefault="00DA514E" w:rsidP="00DA514E">
      <w:pPr>
        <w:pStyle w:val="AralkYok"/>
        <w:numPr>
          <w:ilvl w:val="0"/>
          <w:numId w:val="27"/>
        </w:numPr>
        <w:rPr>
          <w:rFonts w:ascii="Times New Roman" w:hAnsi="Times New Roman" w:cs="Times New Roman"/>
          <w:b/>
          <w:bCs/>
        </w:rPr>
      </w:pPr>
      <w:r w:rsidRPr="00D8146A">
        <w:rPr>
          <w:rFonts w:ascii="Times New Roman" w:hAnsi="Times New Roman" w:cs="Times New Roman"/>
          <w:b/>
          <w:bCs/>
        </w:rPr>
        <w:t>KİŞİSEL VERİLERİN SAKLANMASI</w:t>
      </w:r>
    </w:p>
    <w:p w14:paraId="12AA667D" w14:textId="1A28707E" w:rsidR="00DA514E" w:rsidRPr="00D8146A" w:rsidRDefault="00DA514E" w:rsidP="00DA514E">
      <w:pPr>
        <w:pStyle w:val="AralkYok"/>
        <w:rPr>
          <w:rFonts w:ascii="Times New Roman" w:hAnsi="Times New Roman" w:cs="Times New Roman"/>
        </w:rPr>
      </w:pPr>
      <w:r w:rsidRPr="00D8146A">
        <w:rPr>
          <w:rFonts w:ascii="Times New Roman" w:hAnsi="Times New Roman" w:cs="Times New Roman"/>
        </w:rPr>
        <w:t>Kişisel verileriniz 6698 sayılı Kişisel Verilerin Korunması Kanun’unun 5. Maddesi kapsamında yukarıda hukuki sebebi belirtilen kanuni istisnalar kapsamında işlenecek ve muhafaza edilecektir. Bu kapsamda kişisel verileri, yukarıda belirtilen işleme amaçlarının gerektirdiği süre boyunca saklayacaktır. Buna ek olarak firma İlgili Kişiler ile arasında doğabilecek herhangi bir uyuşmazlık durumunda, uyuşmazlık kapsamında gerekli savunmaların gerçekleştirilebilmesi amacıyla sınırlı olmak üzere ve mevzuat uyarınca belirlenen zamanaşımı süreleri boyunca kişisel verileri saklayabilecektir.</w:t>
      </w:r>
    </w:p>
    <w:p w14:paraId="7BECC3C8" w14:textId="77777777" w:rsidR="003F0891" w:rsidRPr="00D8146A" w:rsidRDefault="003F0891" w:rsidP="00DA514E">
      <w:pPr>
        <w:pStyle w:val="AralkYok"/>
        <w:rPr>
          <w:rFonts w:ascii="Times New Roman" w:hAnsi="Times New Roman" w:cs="Times New Roman"/>
        </w:rPr>
      </w:pPr>
    </w:p>
    <w:p w14:paraId="2E004DE8" w14:textId="5C5BE68E" w:rsidR="00DA514E" w:rsidRPr="00D8146A" w:rsidRDefault="00AF3866" w:rsidP="00DA514E">
      <w:pPr>
        <w:pStyle w:val="AralkYok"/>
        <w:numPr>
          <w:ilvl w:val="0"/>
          <w:numId w:val="27"/>
        </w:numPr>
        <w:rPr>
          <w:rFonts w:ascii="Times New Roman" w:hAnsi="Times New Roman" w:cs="Times New Roman"/>
          <w:b/>
          <w:bCs/>
        </w:rPr>
      </w:pPr>
      <w:r w:rsidRPr="00D8146A">
        <w:rPr>
          <w:rFonts w:ascii="Times New Roman" w:hAnsi="Times New Roman" w:cs="Times New Roman"/>
          <w:b/>
          <w:bCs/>
        </w:rPr>
        <w:t xml:space="preserve">İLGİLİ KİŞİ (Veri Sahibi ) OLARAK </w:t>
      </w:r>
      <w:r w:rsidR="00DA514E" w:rsidRPr="00D8146A">
        <w:rPr>
          <w:rFonts w:ascii="Times New Roman" w:hAnsi="Times New Roman" w:cs="Times New Roman"/>
          <w:b/>
          <w:bCs/>
        </w:rPr>
        <w:t>HAKLARINIZ</w:t>
      </w:r>
    </w:p>
    <w:p w14:paraId="558B8195" w14:textId="4ECA33AE" w:rsidR="00DA514E" w:rsidRPr="00D8146A" w:rsidRDefault="00DA514E" w:rsidP="00DA514E">
      <w:pPr>
        <w:pStyle w:val="AralkYok"/>
        <w:rPr>
          <w:rFonts w:ascii="Times New Roman" w:hAnsi="Times New Roman" w:cs="Times New Roman"/>
        </w:rPr>
      </w:pPr>
      <w:r w:rsidRPr="00D8146A">
        <w:rPr>
          <w:rFonts w:ascii="Times New Roman" w:hAnsi="Times New Roman" w:cs="Times New Roman"/>
        </w:rPr>
        <w:t xml:space="preserve">Veri sahibi olarak </w:t>
      </w:r>
      <w:r w:rsidR="00D8146A" w:rsidRPr="00D8146A">
        <w:rPr>
          <w:rFonts w:ascii="Times New Roman" w:hAnsi="Times New Roman" w:cs="Times New Roman"/>
        </w:rPr>
        <w:t>ARTİKON</w:t>
      </w:r>
      <w:r w:rsidRPr="00D8146A">
        <w:rPr>
          <w:rFonts w:ascii="Times New Roman" w:hAnsi="Times New Roman" w:cs="Times New Roman"/>
        </w:rPr>
        <w:t>’a başvurarak;</w:t>
      </w:r>
    </w:p>
    <w:p w14:paraId="63F70A71" w14:textId="77777777" w:rsidR="00DA514E" w:rsidRPr="00D8146A" w:rsidRDefault="00DA514E" w:rsidP="00DA514E">
      <w:pPr>
        <w:pStyle w:val="AralkYok"/>
        <w:numPr>
          <w:ilvl w:val="0"/>
          <w:numId w:val="28"/>
        </w:numPr>
        <w:rPr>
          <w:rFonts w:ascii="Times New Roman" w:hAnsi="Times New Roman" w:cs="Times New Roman"/>
        </w:rPr>
      </w:pPr>
      <w:r w:rsidRPr="00D8146A">
        <w:rPr>
          <w:rFonts w:ascii="Times New Roman" w:hAnsi="Times New Roman" w:cs="Times New Roman"/>
        </w:rPr>
        <w:t>Kişisel verilerinizin işlenip işlenmediğini öğrenme,</w:t>
      </w:r>
    </w:p>
    <w:p w14:paraId="17587EAC" w14:textId="77777777" w:rsidR="00DA514E" w:rsidRPr="00D8146A" w:rsidRDefault="00DA514E" w:rsidP="00DA514E">
      <w:pPr>
        <w:pStyle w:val="AralkYok"/>
        <w:numPr>
          <w:ilvl w:val="0"/>
          <w:numId w:val="28"/>
        </w:numPr>
        <w:rPr>
          <w:rFonts w:ascii="Times New Roman" w:hAnsi="Times New Roman" w:cs="Times New Roman"/>
        </w:rPr>
      </w:pPr>
      <w:r w:rsidRPr="00D8146A">
        <w:rPr>
          <w:rFonts w:ascii="Times New Roman" w:hAnsi="Times New Roman" w:cs="Times New Roman"/>
        </w:rPr>
        <w:t>Kişisel verileriniz işlenmişse buna ilişkin bilgi talep etme,</w:t>
      </w:r>
    </w:p>
    <w:p w14:paraId="39005C5C" w14:textId="77777777" w:rsidR="00DA514E" w:rsidRPr="00D8146A" w:rsidRDefault="00DA514E" w:rsidP="00DA514E">
      <w:pPr>
        <w:pStyle w:val="AralkYok"/>
        <w:numPr>
          <w:ilvl w:val="0"/>
          <w:numId w:val="28"/>
        </w:numPr>
        <w:rPr>
          <w:rFonts w:ascii="Times New Roman" w:hAnsi="Times New Roman" w:cs="Times New Roman"/>
        </w:rPr>
      </w:pPr>
      <w:r w:rsidRPr="00D8146A">
        <w:rPr>
          <w:rFonts w:ascii="Times New Roman" w:hAnsi="Times New Roman" w:cs="Times New Roman"/>
        </w:rPr>
        <w:t>Kişisel verilerinizin işlenme amacını ve bunların amacına uygun kullanılıp kullanılmadığını öğrenme,</w:t>
      </w:r>
    </w:p>
    <w:p w14:paraId="5DE40106" w14:textId="77777777" w:rsidR="00DA514E" w:rsidRPr="00D8146A" w:rsidRDefault="00DA514E" w:rsidP="00DA514E">
      <w:pPr>
        <w:pStyle w:val="AralkYok"/>
        <w:numPr>
          <w:ilvl w:val="0"/>
          <w:numId w:val="28"/>
        </w:numPr>
        <w:rPr>
          <w:rFonts w:ascii="Times New Roman" w:hAnsi="Times New Roman" w:cs="Times New Roman"/>
        </w:rPr>
      </w:pPr>
      <w:r w:rsidRPr="00D8146A">
        <w:rPr>
          <w:rFonts w:ascii="Times New Roman" w:hAnsi="Times New Roman" w:cs="Times New Roman"/>
        </w:rPr>
        <w:t>Yurt içinde veya yurt dışında kişisel verilerinizin aktarıldığı üçüncü kişileri bilme,</w:t>
      </w:r>
    </w:p>
    <w:p w14:paraId="0F082796" w14:textId="77777777" w:rsidR="00DA514E" w:rsidRPr="00D8146A" w:rsidRDefault="00DA514E" w:rsidP="00DA514E">
      <w:pPr>
        <w:pStyle w:val="AralkYok"/>
        <w:numPr>
          <w:ilvl w:val="0"/>
          <w:numId w:val="28"/>
        </w:numPr>
        <w:rPr>
          <w:rFonts w:ascii="Times New Roman" w:hAnsi="Times New Roman" w:cs="Times New Roman"/>
        </w:rPr>
      </w:pPr>
      <w:r w:rsidRPr="00D8146A">
        <w:rPr>
          <w:rFonts w:ascii="Times New Roman" w:hAnsi="Times New Roman" w:cs="Times New Roman"/>
        </w:rPr>
        <w:t>Kişisel verilerinizin eksik veya yanlış işlenmiş olması hâlinde bunların düzeltilmesini isteme ve bu kapsamda yapılan işlemlerin kişisel verilerinizin aktarıldığı üçüncü kişilere bildirilmesini isteme,</w:t>
      </w:r>
    </w:p>
    <w:p w14:paraId="46E36841" w14:textId="77777777" w:rsidR="00DA514E" w:rsidRPr="00D8146A" w:rsidRDefault="00DA514E" w:rsidP="00DA514E">
      <w:pPr>
        <w:pStyle w:val="AralkYok"/>
        <w:numPr>
          <w:ilvl w:val="0"/>
          <w:numId w:val="28"/>
        </w:numPr>
        <w:rPr>
          <w:rFonts w:ascii="Times New Roman" w:hAnsi="Times New Roman" w:cs="Times New Roman"/>
        </w:rPr>
      </w:pPr>
      <w:r w:rsidRPr="00D8146A">
        <w:rPr>
          <w:rFonts w:ascii="Times New Roman" w:hAnsi="Times New Roman" w:cs="Times New Roman"/>
        </w:rPr>
        <w:t>İşlenmesini gerektiren sebeplerin ortadan kalkması hâlinde kişisel verilerinizin silinmesini veya yok edilmesini isteme ve bu kapsamda yapılan işlemlerin kişisel verilerinizin aktarıldığı üçüncü kişilere bildirilmesini isteme,</w:t>
      </w:r>
    </w:p>
    <w:p w14:paraId="1D235963" w14:textId="77777777" w:rsidR="00DA514E" w:rsidRPr="00D8146A" w:rsidRDefault="00DA514E" w:rsidP="00DA514E">
      <w:pPr>
        <w:pStyle w:val="AralkYok"/>
        <w:numPr>
          <w:ilvl w:val="0"/>
          <w:numId w:val="28"/>
        </w:numPr>
        <w:rPr>
          <w:rFonts w:ascii="Times New Roman" w:hAnsi="Times New Roman" w:cs="Times New Roman"/>
        </w:rPr>
      </w:pPr>
      <w:r w:rsidRPr="00D8146A">
        <w:rPr>
          <w:rFonts w:ascii="Times New Roman" w:hAnsi="Times New Roman" w:cs="Times New Roman"/>
        </w:rPr>
        <w:t>İşlenen verilerinizin münhasıran otomatik sistemler vasıtasıyla analiz edilmesi suretiyle aleyhinize bir sonucun ortaya çıkmasına itiraz etme,</w:t>
      </w:r>
    </w:p>
    <w:p w14:paraId="172737F5" w14:textId="77777777" w:rsidR="00DA514E" w:rsidRPr="00D8146A" w:rsidRDefault="00DA514E" w:rsidP="00DA514E">
      <w:pPr>
        <w:pStyle w:val="AralkYok"/>
        <w:numPr>
          <w:ilvl w:val="0"/>
          <w:numId w:val="28"/>
        </w:numPr>
        <w:rPr>
          <w:rFonts w:ascii="Times New Roman" w:hAnsi="Times New Roman" w:cs="Times New Roman"/>
        </w:rPr>
      </w:pPr>
      <w:r w:rsidRPr="00D8146A">
        <w:rPr>
          <w:rFonts w:ascii="Times New Roman" w:hAnsi="Times New Roman" w:cs="Times New Roman"/>
        </w:rPr>
        <w:lastRenderedPageBreak/>
        <w:t>Kanunu’ un 7. maddesinde yer alan şartlar çerçevesinde kişisel verilerin silinmesini ya da yok edilmesini isteme, yapılan düzeltme, silme ya da yok etme işlemlerinin kişisel verilerin paylaşıldığı üçüncü kişilere bildirilmesini talep etme,</w:t>
      </w:r>
    </w:p>
    <w:p w14:paraId="6B57A1CE" w14:textId="446FFC1A" w:rsidR="00DA514E" w:rsidRPr="00D8146A" w:rsidRDefault="00DA514E" w:rsidP="00DA514E">
      <w:pPr>
        <w:pStyle w:val="AralkYok"/>
        <w:numPr>
          <w:ilvl w:val="0"/>
          <w:numId w:val="28"/>
        </w:numPr>
        <w:rPr>
          <w:rFonts w:ascii="Times New Roman" w:hAnsi="Times New Roman" w:cs="Times New Roman"/>
        </w:rPr>
      </w:pPr>
      <w:r w:rsidRPr="00D8146A">
        <w:rPr>
          <w:rFonts w:ascii="Times New Roman" w:hAnsi="Times New Roman" w:cs="Times New Roman"/>
        </w:rPr>
        <w:t>Kişisel verilerinizin kanuna aykırı olarak işlenmesi sebebiyle zarara uğramanız hâlinde zararın giderilmesini talep etme haklarına sahipsiniz.</w:t>
      </w:r>
    </w:p>
    <w:p w14:paraId="1BE75872" w14:textId="40136F31" w:rsidR="00DA514E" w:rsidRPr="00D8146A" w:rsidRDefault="00DA514E" w:rsidP="00DA514E">
      <w:pPr>
        <w:pStyle w:val="AralkYok"/>
        <w:rPr>
          <w:rFonts w:ascii="Times New Roman" w:hAnsi="Times New Roman" w:cs="Times New Roman"/>
        </w:rPr>
      </w:pPr>
      <w:r w:rsidRPr="00D8146A">
        <w:rPr>
          <w:rFonts w:ascii="Times New Roman" w:hAnsi="Times New Roman" w:cs="Times New Roman"/>
        </w:rPr>
        <w:t xml:space="preserve">Yukarıda sayılan haklarınıza ilişkin taleplerinizi Veri Sorumlusuna Başvuru Usul ve Esasları Hakkında Tebliğ’de öngörülen başvuru usullerine uygun olarak </w:t>
      </w:r>
      <w:r w:rsidR="00D8146A" w:rsidRPr="00D8146A">
        <w:rPr>
          <w:rFonts w:ascii="Times New Roman" w:hAnsi="Times New Roman" w:cs="Times New Roman"/>
        </w:rPr>
        <w:t>ARTİKON</w:t>
      </w:r>
      <w:r w:rsidRPr="00D8146A">
        <w:rPr>
          <w:rFonts w:ascii="Times New Roman" w:hAnsi="Times New Roman" w:cs="Times New Roman"/>
        </w:rPr>
        <w:t xml:space="preserve">’a iletmeniz durumunda </w:t>
      </w:r>
      <w:r w:rsidR="00D8146A" w:rsidRPr="00D8146A">
        <w:rPr>
          <w:rFonts w:ascii="Times New Roman" w:hAnsi="Times New Roman" w:cs="Times New Roman"/>
        </w:rPr>
        <w:t>ARTİKON</w:t>
      </w:r>
      <w:r w:rsidRPr="00D8146A">
        <w:rPr>
          <w:rFonts w:ascii="Times New Roman" w:hAnsi="Times New Roman" w:cs="Times New Roman"/>
        </w:rPr>
        <w:t xml:space="preserve"> talebinizi niteliğine göre en kısa sürede ve en geç 30 (otuz) gün içinde ücretsiz olarak sonuçlandıracaktır. Ancak, işlemin ayrıca bir maliyeti gerektirmesi hâlinde, firma Kişisel Verileri Koruma Kurulunca belirlenen tarifedeki ücreti talep edebilecektir.</w:t>
      </w:r>
    </w:p>
    <w:p w14:paraId="6E4855C1" w14:textId="77777777" w:rsidR="003F0891" w:rsidRPr="00D8146A" w:rsidRDefault="003F0891" w:rsidP="00DA514E">
      <w:pPr>
        <w:pStyle w:val="AralkYok"/>
        <w:rPr>
          <w:rFonts w:ascii="Times New Roman" w:hAnsi="Times New Roman" w:cs="Times New Roman"/>
        </w:rPr>
      </w:pPr>
    </w:p>
    <w:p w14:paraId="1AF5CD74" w14:textId="77777777" w:rsidR="003F0891" w:rsidRPr="00D8146A" w:rsidRDefault="003F0891" w:rsidP="00DA514E">
      <w:pPr>
        <w:pStyle w:val="AralkYok"/>
        <w:rPr>
          <w:rFonts w:ascii="Times New Roman" w:hAnsi="Times New Roman" w:cs="Times New Roman"/>
        </w:rPr>
      </w:pPr>
    </w:p>
    <w:p w14:paraId="051F1733" w14:textId="77777777" w:rsidR="003F0891" w:rsidRPr="00D8146A" w:rsidRDefault="003F0891" w:rsidP="00DA514E">
      <w:pPr>
        <w:pStyle w:val="AralkYok"/>
        <w:rPr>
          <w:rFonts w:ascii="Times New Roman" w:hAnsi="Times New Roman" w:cs="Times New Roman"/>
        </w:rPr>
      </w:pPr>
    </w:p>
    <w:p w14:paraId="18FD41FB" w14:textId="636AC0DD" w:rsidR="003F0891" w:rsidRPr="00D8146A" w:rsidRDefault="003F0891" w:rsidP="003F0891">
      <w:pPr>
        <w:pStyle w:val="AralkYok"/>
        <w:numPr>
          <w:ilvl w:val="0"/>
          <w:numId w:val="27"/>
        </w:numPr>
        <w:rPr>
          <w:rFonts w:ascii="Times New Roman" w:hAnsi="Times New Roman" w:cs="Times New Roman"/>
          <w:b/>
          <w:bCs/>
        </w:rPr>
      </w:pPr>
      <w:r w:rsidRPr="00D8146A">
        <w:rPr>
          <w:rFonts w:ascii="Times New Roman" w:hAnsi="Times New Roman" w:cs="Times New Roman"/>
          <w:b/>
          <w:bCs/>
        </w:rPr>
        <w:t>KAMUYA AÇIK OLMA VE VERBİS BİLDİRİMİMİZ</w:t>
      </w:r>
    </w:p>
    <w:p w14:paraId="3104F1A3" w14:textId="29BCFF64" w:rsidR="003F0891" w:rsidRPr="00D8146A" w:rsidRDefault="003F0891" w:rsidP="003F0891">
      <w:pPr>
        <w:pStyle w:val="AralkYok"/>
        <w:rPr>
          <w:rFonts w:ascii="Times New Roman" w:hAnsi="Times New Roman" w:cs="Times New Roman"/>
        </w:rPr>
      </w:pPr>
      <w:r w:rsidRPr="00D8146A">
        <w:rPr>
          <w:rFonts w:ascii="Times New Roman" w:hAnsi="Times New Roman" w:cs="Times New Roman"/>
        </w:rPr>
        <w:t xml:space="preserve">Veri sorumlusu sıfatıyla, </w:t>
      </w:r>
      <w:r w:rsidR="00D8146A" w:rsidRPr="00D8146A">
        <w:rPr>
          <w:rFonts w:ascii="Times New Roman" w:hAnsi="Times New Roman" w:cs="Times New Roman"/>
        </w:rPr>
        <w:t>ARTİKON MAKİNA SANAYİ VE TİCARET AŞ</w:t>
      </w:r>
      <w:r w:rsidR="00D8146A" w:rsidRPr="00D8146A">
        <w:rPr>
          <w:rFonts w:ascii="Times New Roman" w:hAnsi="Times New Roman" w:cs="Times New Roman"/>
        </w:rPr>
        <w:t xml:space="preserve">. (ARTİKON) </w:t>
      </w:r>
      <w:r w:rsidRPr="00D8146A">
        <w:rPr>
          <w:rFonts w:ascii="Times New Roman" w:hAnsi="Times New Roman" w:cs="Times New Roman"/>
        </w:rPr>
        <w:t>olarak,</w:t>
      </w:r>
    </w:p>
    <w:p w14:paraId="25B6D002" w14:textId="77777777" w:rsidR="003F0891" w:rsidRPr="00D8146A" w:rsidRDefault="003F0891" w:rsidP="003F0891">
      <w:pPr>
        <w:pStyle w:val="AralkYok"/>
        <w:rPr>
          <w:rFonts w:ascii="Times New Roman" w:hAnsi="Times New Roman" w:cs="Times New Roman"/>
        </w:rPr>
      </w:pPr>
      <w:r w:rsidRPr="00D8146A">
        <w:rPr>
          <w:rFonts w:ascii="Times New Roman" w:hAnsi="Times New Roman" w:cs="Times New Roman"/>
        </w:rPr>
        <w:t>•İşlenen kişisel ve özel nitelikli verilerden hangilerinin işlendiğini,</w:t>
      </w:r>
    </w:p>
    <w:p w14:paraId="7156B5BD" w14:textId="77777777" w:rsidR="003F0891" w:rsidRPr="00D8146A" w:rsidRDefault="003F0891" w:rsidP="003F0891">
      <w:pPr>
        <w:pStyle w:val="AralkYok"/>
        <w:rPr>
          <w:rFonts w:ascii="Times New Roman" w:hAnsi="Times New Roman" w:cs="Times New Roman"/>
        </w:rPr>
      </w:pPr>
      <w:r w:rsidRPr="00D8146A">
        <w:rPr>
          <w:rFonts w:ascii="Times New Roman" w:hAnsi="Times New Roman" w:cs="Times New Roman"/>
        </w:rPr>
        <w:t>•Hangi amaçlarla işlendiğini,</w:t>
      </w:r>
    </w:p>
    <w:p w14:paraId="26870BC6" w14:textId="77777777" w:rsidR="003F0891" w:rsidRPr="00D8146A" w:rsidRDefault="003F0891" w:rsidP="003F0891">
      <w:pPr>
        <w:pStyle w:val="AralkYok"/>
        <w:rPr>
          <w:rFonts w:ascii="Times New Roman" w:hAnsi="Times New Roman" w:cs="Times New Roman"/>
        </w:rPr>
      </w:pPr>
      <w:r w:rsidRPr="00D8146A">
        <w:rPr>
          <w:rFonts w:ascii="Times New Roman" w:hAnsi="Times New Roman" w:cs="Times New Roman"/>
        </w:rPr>
        <w:t>•Hangi alıcı grubu ile paylaşıldığını,</w:t>
      </w:r>
    </w:p>
    <w:p w14:paraId="25DB6500" w14:textId="77777777" w:rsidR="003F0891" w:rsidRPr="00D8146A" w:rsidRDefault="003F0891" w:rsidP="003F0891">
      <w:pPr>
        <w:pStyle w:val="AralkYok"/>
        <w:rPr>
          <w:rFonts w:ascii="Times New Roman" w:hAnsi="Times New Roman" w:cs="Times New Roman"/>
        </w:rPr>
      </w:pPr>
      <w:r w:rsidRPr="00D8146A">
        <w:rPr>
          <w:rFonts w:ascii="Times New Roman" w:hAnsi="Times New Roman" w:cs="Times New Roman"/>
        </w:rPr>
        <w:t>•Hangi süreleri ile saklandığını,</w:t>
      </w:r>
    </w:p>
    <w:p w14:paraId="6CBE8212" w14:textId="77777777" w:rsidR="003F0891" w:rsidRPr="00D8146A" w:rsidRDefault="003F0891" w:rsidP="003F0891">
      <w:pPr>
        <w:pStyle w:val="AralkYok"/>
        <w:rPr>
          <w:rFonts w:ascii="Times New Roman" w:hAnsi="Times New Roman" w:cs="Times New Roman"/>
        </w:rPr>
      </w:pPr>
      <w:r w:rsidRPr="00D8146A">
        <w:rPr>
          <w:rFonts w:ascii="Times New Roman" w:hAnsi="Times New Roman" w:cs="Times New Roman"/>
        </w:rPr>
        <w:t>•Hangi kişilerin kişisel veya özel nitelikli verilerinin alındığı ve işlendiğini,</w:t>
      </w:r>
    </w:p>
    <w:p w14:paraId="6390DAE8" w14:textId="77777777" w:rsidR="003F0891" w:rsidRPr="00D8146A" w:rsidRDefault="003F0891" w:rsidP="003F0891">
      <w:pPr>
        <w:pStyle w:val="AralkYok"/>
        <w:rPr>
          <w:rFonts w:ascii="Times New Roman" w:hAnsi="Times New Roman" w:cs="Times New Roman"/>
        </w:rPr>
      </w:pPr>
      <w:r w:rsidRPr="00D8146A">
        <w:rPr>
          <w:rFonts w:ascii="Times New Roman" w:hAnsi="Times New Roman" w:cs="Times New Roman"/>
        </w:rPr>
        <w:t>•Yabancı Ülkelere aktarım yapılıp, yapılmadığını,</w:t>
      </w:r>
    </w:p>
    <w:p w14:paraId="472AE58D" w14:textId="77777777" w:rsidR="003F0891" w:rsidRPr="00D8146A" w:rsidRDefault="003F0891" w:rsidP="003F0891">
      <w:pPr>
        <w:pStyle w:val="AralkYok"/>
        <w:rPr>
          <w:rFonts w:ascii="Times New Roman" w:hAnsi="Times New Roman" w:cs="Times New Roman"/>
        </w:rPr>
      </w:pPr>
      <w:r w:rsidRPr="00D8146A">
        <w:rPr>
          <w:rFonts w:ascii="Times New Roman" w:hAnsi="Times New Roman" w:cs="Times New Roman"/>
        </w:rPr>
        <w:t>•Hangi güvenlik tedbirleri ile saklandığını,</w:t>
      </w:r>
    </w:p>
    <w:p w14:paraId="1AAAED29" w14:textId="2E5AE677" w:rsidR="00DA514E" w:rsidRPr="00D8146A" w:rsidRDefault="003F0891" w:rsidP="003F0891">
      <w:pPr>
        <w:pStyle w:val="AralkYok"/>
        <w:rPr>
          <w:rFonts w:ascii="Times New Roman" w:hAnsi="Times New Roman" w:cs="Times New Roman"/>
        </w:rPr>
      </w:pPr>
      <w:r w:rsidRPr="00D8146A">
        <w:rPr>
          <w:rFonts w:ascii="Times New Roman" w:hAnsi="Times New Roman" w:cs="Times New Roman"/>
        </w:rPr>
        <w:t xml:space="preserve">hususlarını KVK kurumunun internet sayfasında </w:t>
      </w:r>
      <w:hyperlink r:id="rId11" w:history="1">
        <w:r w:rsidRPr="00D8146A">
          <w:rPr>
            <w:rStyle w:val="Kpr"/>
            <w:rFonts w:ascii="Times New Roman" w:hAnsi="Times New Roman" w:cs="Times New Roman"/>
          </w:rPr>
          <w:t>https://verbis.kvkk.gov.tr/Query/Search</w:t>
        </w:r>
      </w:hyperlink>
      <w:r w:rsidRPr="00D8146A">
        <w:rPr>
          <w:rFonts w:ascii="Times New Roman" w:hAnsi="Times New Roman" w:cs="Times New Roman"/>
        </w:rPr>
        <w:t xml:space="preserve"> adresinde kamuya açık şekilde görülmekte olup, İlgili kişi / Veri sahiplerinin bilgi edinmesi mümkündür.</w:t>
      </w:r>
    </w:p>
    <w:p w14:paraId="06E5F91D" w14:textId="3A1B7BB2" w:rsidR="00DA514E" w:rsidRPr="00D8146A" w:rsidRDefault="00DA514E" w:rsidP="00DA514E">
      <w:pPr>
        <w:pStyle w:val="AralkYok"/>
        <w:rPr>
          <w:rFonts w:ascii="Times New Roman" w:hAnsi="Times New Roman" w:cs="Times New Roman"/>
        </w:rPr>
      </w:pPr>
    </w:p>
    <w:p w14:paraId="46240496" w14:textId="199BB1E7" w:rsidR="00DA514E" w:rsidRPr="00D8146A" w:rsidRDefault="00DA514E" w:rsidP="00DA514E">
      <w:pPr>
        <w:pStyle w:val="AralkYok"/>
        <w:rPr>
          <w:rFonts w:ascii="Times New Roman" w:hAnsi="Times New Roman" w:cs="Times New Roman"/>
        </w:rPr>
      </w:pPr>
    </w:p>
    <w:p w14:paraId="16593EF5" w14:textId="30A5B03B" w:rsidR="008A0DED" w:rsidRPr="00D8146A" w:rsidRDefault="008A0DED" w:rsidP="008A0DED">
      <w:pPr>
        <w:pStyle w:val="AralkYok"/>
        <w:rPr>
          <w:rFonts w:ascii="Times New Roman" w:hAnsi="Times New Roman" w:cs="Times New Roman"/>
          <w:b/>
          <w:bCs/>
        </w:rPr>
      </w:pPr>
      <w:r w:rsidRPr="00D8146A">
        <w:rPr>
          <w:rFonts w:ascii="Times New Roman" w:hAnsi="Times New Roman" w:cs="Times New Roman"/>
          <w:b/>
          <w:bCs/>
        </w:rPr>
        <w:t>Güncelleme Tarihi : 0</w:t>
      </w:r>
      <w:r w:rsidR="00A34D9D" w:rsidRPr="00D8146A">
        <w:rPr>
          <w:rFonts w:ascii="Times New Roman" w:hAnsi="Times New Roman" w:cs="Times New Roman"/>
          <w:b/>
          <w:bCs/>
        </w:rPr>
        <w:t>5</w:t>
      </w:r>
      <w:r w:rsidRPr="00D8146A">
        <w:rPr>
          <w:rFonts w:ascii="Times New Roman" w:hAnsi="Times New Roman" w:cs="Times New Roman"/>
          <w:b/>
          <w:bCs/>
        </w:rPr>
        <w:t>.0</w:t>
      </w:r>
      <w:r w:rsidR="00093237" w:rsidRPr="00D8146A">
        <w:rPr>
          <w:rFonts w:ascii="Times New Roman" w:hAnsi="Times New Roman" w:cs="Times New Roman"/>
          <w:b/>
          <w:bCs/>
        </w:rPr>
        <w:t>3</w:t>
      </w:r>
      <w:r w:rsidRPr="00D8146A">
        <w:rPr>
          <w:rFonts w:ascii="Times New Roman" w:hAnsi="Times New Roman" w:cs="Times New Roman"/>
          <w:b/>
          <w:bCs/>
        </w:rPr>
        <w:t>.202</w:t>
      </w:r>
      <w:r w:rsidR="00093237" w:rsidRPr="00D8146A">
        <w:rPr>
          <w:rFonts w:ascii="Times New Roman" w:hAnsi="Times New Roman" w:cs="Times New Roman"/>
          <w:b/>
          <w:bCs/>
        </w:rPr>
        <w:t>5</w:t>
      </w:r>
    </w:p>
    <w:p w14:paraId="78D0EC0E" w14:textId="33773830" w:rsidR="008A0DED" w:rsidRPr="00D8146A" w:rsidRDefault="008A0DED" w:rsidP="008A0DED">
      <w:pPr>
        <w:pStyle w:val="AralkYok"/>
        <w:rPr>
          <w:rFonts w:ascii="Times New Roman" w:hAnsi="Times New Roman" w:cs="Times New Roman"/>
          <w:b/>
          <w:bCs/>
        </w:rPr>
      </w:pPr>
      <w:r w:rsidRPr="00D8146A">
        <w:rPr>
          <w:rFonts w:ascii="Times New Roman" w:hAnsi="Times New Roman" w:cs="Times New Roman"/>
          <w:b/>
          <w:bCs/>
        </w:rPr>
        <w:t>Revizyon N0           : 2</w:t>
      </w:r>
      <w:r w:rsidR="00093237" w:rsidRPr="00D8146A">
        <w:rPr>
          <w:rFonts w:ascii="Times New Roman" w:hAnsi="Times New Roman" w:cs="Times New Roman"/>
          <w:b/>
          <w:bCs/>
        </w:rPr>
        <w:t>5</w:t>
      </w:r>
      <w:r w:rsidRPr="00D8146A">
        <w:rPr>
          <w:rFonts w:ascii="Times New Roman" w:hAnsi="Times New Roman" w:cs="Times New Roman"/>
          <w:b/>
          <w:bCs/>
        </w:rPr>
        <w:t>.00</w:t>
      </w:r>
      <w:r w:rsidR="00093237" w:rsidRPr="00D8146A">
        <w:rPr>
          <w:rFonts w:ascii="Times New Roman" w:hAnsi="Times New Roman" w:cs="Times New Roman"/>
          <w:b/>
          <w:bCs/>
        </w:rPr>
        <w:t>2</w:t>
      </w:r>
    </w:p>
    <w:p w14:paraId="3783DC3C" w14:textId="033251DB" w:rsidR="006D7085" w:rsidRPr="00D8146A" w:rsidRDefault="00D8146A" w:rsidP="00D8146A">
      <w:pPr>
        <w:pStyle w:val="AralkYok"/>
        <w:jc w:val="center"/>
        <w:rPr>
          <w:rFonts w:ascii="Times New Roman" w:hAnsi="Times New Roman" w:cs="Times New Roman"/>
          <w:b/>
          <w:bCs/>
        </w:rPr>
      </w:pPr>
      <w:r w:rsidRPr="00D8146A">
        <w:rPr>
          <w:rFonts w:ascii="Times New Roman" w:hAnsi="Times New Roman" w:cs="Times New Roman"/>
          <w:b/>
          <w:bCs/>
        </w:rPr>
        <w:t>ARTİKON MAKİNA SANAYİ VE TİCARET AŞ.</w:t>
      </w:r>
    </w:p>
    <w:p w14:paraId="42BBA3DB" w14:textId="77777777" w:rsidR="006D7085" w:rsidRDefault="006D7085" w:rsidP="00DC4B2F">
      <w:pPr>
        <w:pStyle w:val="AralkYok"/>
        <w:rPr>
          <w:rFonts w:ascii="Times New Roman" w:hAnsi="Times New Roman" w:cs="Times New Roman"/>
          <w:b/>
          <w:bCs/>
          <w:sz w:val="20"/>
          <w:szCs w:val="20"/>
        </w:rPr>
      </w:pPr>
    </w:p>
    <w:p w14:paraId="6FA6D1B9" w14:textId="77777777" w:rsidR="001D58A4" w:rsidRDefault="001D58A4" w:rsidP="00DC4B2F">
      <w:pPr>
        <w:pStyle w:val="AralkYok"/>
        <w:rPr>
          <w:rFonts w:ascii="Times New Roman" w:hAnsi="Times New Roman" w:cs="Times New Roman"/>
          <w:b/>
          <w:bCs/>
          <w:sz w:val="20"/>
          <w:szCs w:val="20"/>
        </w:rPr>
      </w:pPr>
    </w:p>
    <w:p w14:paraId="44A5077A" w14:textId="77777777" w:rsidR="001D58A4" w:rsidRDefault="001D58A4" w:rsidP="00A11C62">
      <w:pPr>
        <w:pStyle w:val="AralkYok"/>
        <w:jc w:val="center"/>
        <w:rPr>
          <w:rFonts w:ascii="Times New Roman" w:hAnsi="Times New Roman" w:cs="Times New Roman"/>
          <w:b/>
          <w:bCs/>
          <w:sz w:val="20"/>
          <w:szCs w:val="20"/>
        </w:rPr>
      </w:pPr>
    </w:p>
    <w:p w14:paraId="08AD5543" w14:textId="77777777" w:rsidR="001D58A4" w:rsidRDefault="001D58A4" w:rsidP="00A11C62">
      <w:pPr>
        <w:pStyle w:val="AralkYok"/>
        <w:jc w:val="center"/>
        <w:rPr>
          <w:rFonts w:ascii="Times New Roman" w:hAnsi="Times New Roman" w:cs="Times New Roman"/>
          <w:b/>
          <w:bCs/>
          <w:sz w:val="20"/>
          <w:szCs w:val="20"/>
        </w:rPr>
      </w:pPr>
    </w:p>
    <w:p w14:paraId="03B1DC7C" w14:textId="77777777" w:rsidR="001D58A4" w:rsidRDefault="001D58A4" w:rsidP="00A11C62">
      <w:pPr>
        <w:pStyle w:val="AralkYok"/>
        <w:jc w:val="center"/>
        <w:rPr>
          <w:rFonts w:ascii="Times New Roman" w:hAnsi="Times New Roman" w:cs="Times New Roman"/>
          <w:b/>
          <w:bCs/>
          <w:sz w:val="20"/>
          <w:szCs w:val="20"/>
        </w:rPr>
      </w:pPr>
    </w:p>
    <w:p w14:paraId="725CE013" w14:textId="77777777" w:rsidR="001D58A4" w:rsidRDefault="001D58A4" w:rsidP="00A11C62">
      <w:pPr>
        <w:pStyle w:val="AralkYok"/>
        <w:jc w:val="center"/>
        <w:rPr>
          <w:rFonts w:ascii="Times New Roman" w:hAnsi="Times New Roman" w:cs="Times New Roman"/>
          <w:b/>
          <w:bCs/>
          <w:sz w:val="20"/>
          <w:szCs w:val="20"/>
        </w:rPr>
      </w:pPr>
    </w:p>
    <w:sectPr w:rsidR="001D58A4" w:rsidSect="00D8146A">
      <w:footerReference w:type="default" r:id="rId12"/>
      <w:type w:val="continuous"/>
      <w:pgSz w:w="11906" w:h="16838"/>
      <w:pgMar w:top="567" w:right="567" w:bottom="567"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BE78" w14:textId="77777777" w:rsidR="00C41C38" w:rsidRDefault="00C41C38" w:rsidP="00A11C62">
      <w:pPr>
        <w:spacing w:after="0" w:line="240" w:lineRule="auto"/>
      </w:pPr>
      <w:r>
        <w:separator/>
      </w:r>
    </w:p>
  </w:endnote>
  <w:endnote w:type="continuationSeparator" w:id="0">
    <w:p w14:paraId="71E0AF14" w14:textId="77777777" w:rsidR="00C41C38" w:rsidRDefault="00C41C38" w:rsidP="00A11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751176"/>
      <w:docPartObj>
        <w:docPartGallery w:val="Page Numbers (Bottom of Page)"/>
        <w:docPartUnique/>
      </w:docPartObj>
    </w:sdtPr>
    <w:sdtContent>
      <w:sdt>
        <w:sdtPr>
          <w:id w:val="1728636285"/>
          <w:docPartObj>
            <w:docPartGallery w:val="Page Numbers (Top of Page)"/>
            <w:docPartUnique/>
          </w:docPartObj>
        </w:sdtPr>
        <w:sdtContent>
          <w:p w14:paraId="2ACA3B14" w14:textId="6762626B" w:rsidR="0048345F" w:rsidRDefault="0048345F">
            <w:pPr>
              <w:pStyle w:val="AltBilgi"/>
              <w:jc w:val="center"/>
            </w:pPr>
            <w:r w:rsidRPr="0048345F">
              <w:rPr>
                <w:rFonts w:ascii="Times New Roman" w:hAnsi="Times New Roman" w:cs="Times New Roman"/>
                <w:b/>
                <w:bCs/>
                <w:sz w:val="16"/>
                <w:szCs w:val="16"/>
              </w:rPr>
              <w:fldChar w:fldCharType="begin"/>
            </w:r>
            <w:r w:rsidRPr="0048345F">
              <w:rPr>
                <w:rFonts w:ascii="Times New Roman" w:hAnsi="Times New Roman" w:cs="Times New Roman"/>
                <w:b/>
                <w:bCs/>
                <w:sz w:val="16"/>
                <w:szCs w:val="16"/>
              </w:rPr>
              <w:instrText>PAGE</w:instrText>
            </w:r>
            <w:r w:rsidRPr="0048345F">
              <w:rPr>
                <w:rFonts w:ascii="Times New Roman" w:hAnsi="Times New Roman" w:cs="Times New Roman"/>
                <w:b/>
                <w:bCs/>
                <w:sz w:val="16"/>
                <w:szCs w:val="16"/>
              </w:rPr>
              <w:fldChar w:fldCharType="separate"/>
            </w:r>
            <w:r w:rsidRPr="0048345F">
              <w:rPr>
                <w:rFonts w:ascii="Times New Roman" w:hAnsi="Times New Roman" w:cs="Times New Roman"/>
                <w:b/>
                <w:bCs/>
                <w:sz w:val="16"/>
                <w:szCs w:val="16"/>
              </w:rPr>
              <w:t>2</w:t>
            </w:r>
            <w:r w:rsidRPr="0048345F">
              <w:rPr>
                <w:rFonts w:ascii="Times New Roman" w:hAnsi="Times New Roman" w:cs="Times New Roman"/>
                <w:b/>
                <w:bCs/>
                <w:sz w:val="16"/>
                <w:szCs w:val="16"/>
              </w:rPr>
              <w:fldChar w:fldCharType="end"/>
            </w:r>
            <w:r w:rsidRPr="0048345F">
              <w:rPr>
                <w:rFonts w:ascii="Times New Roman" w:hAnsi="Times New Roman" w:cs="Times New Roman"/>
                <w:sz w:val="16"/>
                <w:szCs w:val="16"/>
              </w:rPr>
              <w:t xml:space="preserve"> / </w:t>
            </w:r>
            <w:r w:rsidRPr="0048345F">
              <w:rPr>
                <w:rFonts w:ascii="Times New Roman" w:hAnsi="Times New Roman" w:cs="Times New Roman"/>
                <w:b/>
                <w:bCs/>
                <w:sz w:val="16"/>
                <w:szCs w:val="16"/>
              </w:rPr>
              <w:fldChar w:fldCharType="begin"/>
            </w:r>
            <w:r w:rsidRPr="0048345F">
              <w:rPr>
                <w:rFonts w:ascii="Times New Roman" w:hAnsi="Times New Roman" w:cs="Times New Roman"/>
                <w:b/>
                <w:bCs/>
                <w:sz w:val="16"/>
                <w:szCs w:val="16"/>
              </w:rPr>
              <w:instrText>NUMPAGES</w:instrText>
            </w:r>
            <w:r w:rsidRPr="0048345F">
              <w:rPr>
                <w:rFonts w:ascii="Times New Roman" w:hAnsi="Times New Roman" w:cs="Times New Roman"/>
                <w:b/>
                <w:bCs/>
                <w:sz w:val="16"/>
                <w:szCs w:val="16"/>
              </w:rPr>
              <w:fldChar w:fldCharType="separate"/>
            </w:r>
            <w:r w:rsidRPr="0048345F">
              <w:rPr>
                <w:rFonts w:ascii="Times New Roman" w:hAnsi="Times New Roman" w:cs="Times New Roman"/>
                <w:b/>
                <w:bCs/>
                <w:sz w:val="16"/>
                <w:szCs w:val="16"/>
              </w:rPr>
              <w:t>2</w:t>
            </w:r>
            <w:r w:rsidRPr="0048345F">
              <w:rPr>
                <w:rFonts w:ascii="Times New Roman" w:hAnsi="Times New Roman" w:cs="Times New Roman"/>
                <w:b/>
                <w:bCs/>
                <w:sz w:val="16"/>
                <w:szCs w:val="16"/>
              </w:rPr>
              <w:fldChar w:fldCharType="end"/>
            </w:r>
          </w:p>
        </w:sdtContent>
      </w:sdt>
    </w:sdtContent>
  </w:sdt>
  <w:p w14:paraId="2F6BD59E" w14:textId="77777777" w:rsidR="0048345F" w:rsidRDefault="004834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6BF6" w14:textId="77777777" w:rsidR="00C41C38" w:rsidRDefault="00C41C38" w:rsidP="00A11C62">
      <w:pPr>
        <w:spacing w:after="0" w:line="240" w:lineRule="auto"/>
      </w:pPr>
      <w:r>
        <w:separator/>
      </w:r>
    </w:p>
  </w:footnote>
  <w:footnote w:type="continuationSeparator" w:id="0">
    <w:p w14:paraId="13D15090" w14:textId="77777777" w:rsidR="00C41C38" w:rsidRDefault="00C41C38" w:rsidP="00A11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215"/>
    <w:multiLevelType w:val="multilevel"/>
    <w:tmpl w:val="E60A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637E0"/>
    <w:multiLevelType w:val="hybridMultilevel"/>
    <w:tmpl w:val="832226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5724AC"/>
    <w:multiLevelType w:val="multilevel"/>
    <w:tmpl w:val="3E52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61268"/>
    <w:multiLevelType w:val="multilevel"/>
    <w:tmpl w:val="C6A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F08F2"/>
    <w:multiLevelType w:val="hybridMultilevel"/>
    <w:tmpl w:val="C27466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4A729B"/>
    <w:multiLevelType w:val="multilevel"/>
    <w:tmpl w:val="050E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A6C31"/>
    <w:multiLevelType w:val="hybridMultilevel"/>
    <w:tmpl w:val="D8721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1EF4C81"/>
    <w:multiLevelType w:val="multilevel"/>
    <w:tmpl w:val="4CE0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03A53"/>
    <w:multiLevelType w:val="hybridMultilevel"/>
    <w:tmpl w:val="A566D9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9965F7E"/>
    <w:multiLevelType w:val="multilevel"/>
    <w:tmpl w:val="7E8C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C2884"/>
    <w:multiLevelType w:val="hybridMultilevel"/>
    <w:tmpl w:val="504CE720"/>
    <w:lvl w:ilvl="0" w:tplc="D40A0C2C">
      <w:start w:val="6698"/>
      <w:numFmt w:val="decimal"/>
      <w:lvlText w:val="%1"/>
      <w:lvlJc w:val="left"/>
      <w:pPr>
        <w:ind w:left="760" w:hanging="4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AD77947"/>
    <w:multiLevelType w:val="multilevel"/>
    <w:tmpl w:val="C13E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380717"/>
    <w:multiLevelType w:val="multilevel"/>
    <w:tmpl w:val="7D0A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53801"/>
    <w:multiLevelType w:val="hybridMultilevel"/>
    <w:tmpl w:val="11B817CA"/>
    <w:lvl w:ilvl="0" w:tplc="4E629784">
      <w:start w:val="6698"/>
      <w:numFmt w:val="decimal"/>
      <w:lvlText w:val="%1"/>
      <w:lvlJc w:val="left"/>
      <w:pPr>
        <w:ind w:left="760" w:hanging="4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D015911"/>
    <w:multiLevelType w:val="hybridMultilevel"/>
    <w:tmpl w:val="055C18CE"/>
    <w:lvl w:ilvl="0" w:tplc="5C1E41B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7E065DF"/>
    <w:multiLevelType w:val="hybridMultilevel"/>
    <w:tmpl w:val="AEAC9A0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BA91DC7"/>
    <w:multiLevelType w:val="hybridMultilevel"/>
    <w:tmpl w:val="ED0ED1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DA55DA1"/>
    <w:multiLevelType w:val="multilevel"/>
    <w:tmpl w:val="8904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A06B24"/>
    <w:multiLevelType w:val="hybridMultilevel"/>
    <w:tmpl w:val="15B4E5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F160802"/>
    <w:multiLevelType w:val="hybridMultilevel"/>
    <w:tmpl w:val="C024A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3E351EB"/>
    <w:multiLevelType w:val="multilevel"/>
    <w:tmpl w:val="DC14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5315F5"/>
    <w:multiLevelType w:val="multilevel"/>
    <w:tmpl w:val="15F4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0C100C"/>
    <w:multiLevelType w:val="hybridMultilevel"/>
    <w:tmpl w:val="EFCE4D10"/>
    <w:lvl w:ilvl="0" w:tplc="1162556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2F90505"/>
    <w:multiLevelType w:val="multilevel"/>
    <w:tmpl w:val="6ED4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A36C2"/>
    <w:multiLevelType w:val="multilevel"/>
    <w:tmpl w:val="C910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5A5BB6"/>
    <w:multiLevelType w:val="multilevel"/>
    <w:tmpl w:val="2B78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950441"/>
    <w:multiLevelType w:val="hybridMultilevel"/>
    <w:tmpl w:val="BF28FF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F495DC1"/>
    <w:multiLevelType w:val="hybridMultilevel"/>
    <w:tmpl w:val="3D1A639A"/>
    <w:lvl w:ilvl="0" w:tplc="7F02ECC0">
      <w:start w:val="6698"/>
      <w:numFmt w:val="decimal"/>
      <w:lvlText w:val="%1"/>
      <w:lvlJc w:val="left"/>
      <w:pPr>
        <w:ind w:left="760" w:hanging="4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84314425">
    <w:abstractNumId w:val="3"/>
  </w:num>
  <w:num w:numId="2" w16cid:durableId="38358179">
    <w:abstractNumId w:val="17"/>
  </w:num>
  <w:num w:numId="3" w16cid:durableId="1169102558">
    <w:abstractNumId w:val="9"/>
  </w:num>
  <w:num w:numId="4" w16cid:durableId="2036806410">
    <w:abstractNumId w:val="12"/>
  </w:num>
  <w:num w:numId="5" w16cid:durableId="908687828">
    <w:abstractNumId w:val="21"/>
  </w:num>
  <w:num w:numId="6" w16cid:durableId="46074034">
    <w:abstractNumId w:val="20"/>
  </w:num>
  <w:num w:numId="7" w16cid:durableId="905070857">
    <w:abstractNumId w:val="5"/>
  </w:num>
  <w:num w:numId="8" w16cid:durableId="703484878">
    <w:abstractNumId w:val="7"/>
  </w:num>
  <w:num w:numId="9" w16cid:durableId="1336347119">
    <w:abstractNumId w:val="0"/>
  </w:num>
  <w:num w:numId="10" w16cid:durableId="886070654">
    <w:abstractNumId w:val="24"/>
  </w:num>
  <w:num w:numId="11" w16cid:durableId="1667243505">
    <w:abstractNumId w:val="11"/>
  </w:num>
  <w:num w:numId="12" w16cid:durableId="1495028064">
    <w:abstractNumId w:val="23"/>
  </w:num>
  <w:num w:numId="13" w16cid:durableId="419715531">
    <w:abstractNumId w:val="25"/>
  </w:num>
  <w:num w:numId="14" w16cid:durableId="268590511">
    <w:abstractNumId w:val="2"/>
  </w:num>
  <w:num w:numId="15" w16cid:durableId="656112618">
    <w:abstractNumId w:val="22"/>
  </w:num>
  <w:num w:numId="16" w16cid:durableId="1173687267">
    <w:abstractNumId w:val="27"/>
  </w:num>
  <w:num w:numId="17" w16cid:durableId="340620122">
    <w:abstractNumId w:val="13"/>
  </w:num>
  <w:num w:numId="18" w16cid:durableId="571039994">
    <w:abstractNumId w:val="14"/>
  </w:num>
  <w:num w:numId="19" w16cid:durableId="1702322731">
    <w:abstractNumId w:val="10"/>
  </w:num>
  <w:num w:numId="20" w16cid:durableId="1327633696">
    <w:abstractNumId w:val="6"/>
  </w:num>
  <w:num w:numId="21" w16cid:durableId="1854218502">
    <w:abstractNumId w:val="4"/>
  </w:num>
  <w:num w:numId="22" w16cid:durableId="1367752917">
    <w:abstractNumId w:val="18"/>
  </w:num>
  <w:num w:numId="23" w16cid:durableId="277760988">
    <w:abstractNumId w:val="26"/>
  </w:num>
  <w:num w:numId="24" w16cid:durableId="1178882595">
    <w:abstractNumId w:val="19"/>
  </w:num>
  <w:num w:numId="25" w16cid:durableId="867794801">
    <w:abstractNumId w:val="15"/>
  </w:num>
  <w:num w:numId="26" w16cid:durableId="996155958">
    <w:abstractNumId w:val="8"/>
  </w:num>
  <w:num w:numId="27" w16cid:durableId="653339987">
    <w:abstractNumId w:val="16"/>
  </w:num>
  <w:num w:numId="28" w16cid:durableId="363016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62"/>
    <w:rsid w:val="0003152F"/>
    <w:rsid w:val="00090DE1"/>
    <w:rsid w:val="00093237"/>
    <w:rsid w:val="000C46C4"/>
    <w:rsid w:val="001343E8"/>
    <w:rsid w:val="00135C45"/>
    <w:rsid w:val="00184444"/>
    <w:rsid w:val="00197DF0"/>
    <w:rsid w:val="001A02CF"/>
    <w:rsid w:val="001D58A4"/>
    <w:rsid w:val="002B624F"/>
    <w:rsid w:val="002E3CDE"/>
    <w:rsid w:val="00301807"/>
    <w:rsid w:val="0034045B"/>
    <w:rsid w:val="003E2D50"/>
    <w:rsid w:val="003F0891"/>
    <w:rsid w:val="00426C9C"/>
    <w:rsid w:val="004442D5"/>
    <w:rsid w:val="004471A4"/>
    <w:rsid w:val="0046399C"/>
    <w:rsid w:val="0048345F"/>
    <w:rsid w:val="00494C4A"/>
    <w:rsid w:val="004A28DF"/>
    <w:rsid w:val="004A43A2"/>
    <w:rsid w:val="004C3546"/>
    <w:rsid w:val="004F406C"/>
    <w:rsid w:val="0053441B"/>
    <w:rsid w:val="006921EF"/>
    <w:rsid w:val="006978A5"/>
    <w:rsid w:val="006A2F80"/>
    <w:rsid w:val="006C4183"/>
    <w:rsid w:val="006D7085"/>
    <w:rsid w:val="006F1B24"/>
    <w:rsid w:val="00815A3F"/>
    <w:rsid w:val="00825032"/>
    <w:rsid w:val="008436BE"/>
    <w:rsid w:val="008A0DED"/>
    <w:rsid w:val="008A5BF2"/>
    <w:rsid w:val="008E15DC"/>
    <w:rsid w:val="00905958"/>
    <w:rsid w:val="00915D1E"/>
    <w:rsid w:val="00922206"/>
    <w:rsid w:val="009C4655"/>
    <w:rsid w:val="00A11C62"/>
    <w:rsid w:val="00A34D9D"/>
    <w:rsid w:val="00AF3866"/>
    <w:rsid w:val="00B93463"/>
    <w:rsid w:val="00BA65D7"/>
    <w:rsid w:val="00C41C38"/>
    <w:rsid w:val="00CF7096"/>
    <w:rsid w:val="00D27C25"/>
    <w:rsid w:val="00D8146A"/>
    <w:rsid w:val="00DA514E"/>
    <w:rsid w:val="00DC4B2F"/>
    <w:rsid w:val="00DD5D58"/>
    <w:rsid w:val="00DE65C9"/>
    <w:rsid w:val="00E24A73"/>
    <w:rsid w:val="00E763BC"/>
    <w:rsid w:val="00EE2B43"/>
    <w:rsid w:val="00EE2FA4"/>
    <w:rsid w:val="00EF6522"/>
    <w:rsid w:val="00F440F5"/>
    <w:rsid w:val="00F4641F"/>
    <w:rsid w:val="00FB6FCD"/>
    <w:rsid w:val="00FC30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30571"/>
  <w15:chartTrackingRefBased/>
  <w15:docId w15:val="{E15E22B9-065F-4342-98AF-EFA91FDE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11C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1C62"/>
  </w:style>
  <w:style w:type="paragraph" w:styleId="AltBilgi">
    <w:name w:val="footer"/>
    <w:basedOn w:val="Normal"/>
    <w:link w:val="AltBilgiChar"/>
    <w:uiPriority w:val="99"/>
    <w:unhideWhenUsed/>
    <w:rsid w:val="00A11C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1C62"/>
  </w:style>
  <w:style w:type="paragraph" w:styleId="AralkYok">
    <w:name w:val="No Spacing"/>
    <w:uiPriority w:val="1"/>
    <w:qFormat/>
    <w:rsid w:val="00A11C62"/>
    <w:pPr>
      <w:spacing w:after="0" w:line="240" w:lineRule="auto"/>
    </w:pPr>
  </w:style>
  <w:style w:type="character" w:styleId="Kpr">
    <w:name w:val="Hyperlink"/>
    <w:basedOn w:val="VarsaylanParagrafYazTipi"/>
    <w:uiPriority w:val="99"/>
    <w:unhideWhenUsed/>
    <w:rsid w:val="004A43A2"/>
    <w:rPr>
      <w:color w:val="0563C1" w:themeColor="hyperlink"/>
      <w:u w:val="single"/>
    </w:rPr>
  </w:style>
  <w:style w:type="character" w:styleId="zmlenmeyenBahsetme">
    <w:name w:val="Unresolved Mention"/>
    <w:basedOn w:val="VarsaylanParagrafYazTipi"/>
    <w:uiPriority w:val="99"/>
    <w:semiHidden/>
    <w:unhideWhenUsed/>
    <w:rsid w:val="004A4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3246">
      <w:bodyDiv w:val="1"/>
      <w:marLeft w:val="0"/>
      <w:marRight w:val="0"/>
      <w:marTop w:val="0"/>
      <w:marBottom w:val="0"/>
      <w:divBdr>
        <w:top w:val="none" w:sz="0" w:space="0" w:color="auto"/>
        <w:left w:val="none" w:sz="0" w:space="0" w:color="auto"/>
        <w:bottom w:val="none" w:sz="0" w:space="0" w:color="auto"/>
        <w:right w:val="none" w:sz="0" w:space="0" w:color="auto"/>
      </w:divBdr>
    </w:div>
    <w:div w:id="765347991">
      <w:bodyDiv w:val="1"/>
      <w:marLeft w:val="0"/>
      <w:marRight w:val="0"/>
      <w:marTop w:val="0"/>
      <w:marBottom w:val="0"/>
      <w:divBdr>
        <w:top w:val="none" w:sz="0" w:space="0" w:color="auto"/>
        <w:left w:val="none" w:sz="0" w:space="0" w:color="auto"/>
        <w:bottom w:val="none" w:sz="0" w:space="0" w:color="auto"/>
        <w:right w:val="none" w:sz="0" w:space="0" w:color="auto"/>
      </w:divBdr>
    </w:div>
    <w:div w:id="1342200055">
      <w:bodyDiv w:val="1"/>
      <w:marLeft w:val="0"/>
      <w:marRight w:val="0"/>
      <w:marTop w:val="0"/>
      <w:marBottom w:val="0"/>
      <w:divBdr>
        <w:top w:val="none" w:sz="0" w:space="0" w:color="auto"/>
        <w:left w:val="none" w:sz="0" w:space="0" w:color="auto"/>
        <w:bottom w:val="none" w:sz="0" w:space="0" w:color="auto"/>
        <w:right w:val="none" w:sz="0" w:space="0" w:color="auto"/>
      </w:divBdr>
    </w:div>
    <w:div w:id="1655337010">
      <w:bodyDiv w:val="1"/>
      <w:marLeft w:val="0"/>
      <w:marRight w:val="0"/>
      <w:marTop w:val="0"/>
      <w:marBottom w:val="0"/>
      <w:divBdr>
        <w:top w:val="none" w:sz="0" w:space="0" w:color="auto"/>
        <w:left w:val="none" w:sz="0" w:space="0" w:color="auto"/>
        <w:bottom w:val="none" w:sz="0" w:space="0" w:color="auto"/>
        <w:right w:val="none" w:sz="0" w:space="0" w:color="auto"/>
      </w:divBdr>
    </w:div>
    <w:div w:id="1725908836">
      <w:bodyDiv w:val="1"/>
      <w:marLeft w:val="0"/>
      <w:marRight w:val="0"/>
      <w:marTop w:val="0"/>
      <w:marBottom w:val="0"/>
      <w:divBdr>
        <w:top w:val="none" w:sz="0" w:space="0" w:color="auto"/>
        <w:left w:val="none" w:sz="0" w:space="0" w:color="auto"/>
        <w:bottom w:val="none" w:sz="0" w:space="0" w:color="auto"/>
        <w:right w:val="none" w:sz="0" w:space="0" w:color="auto"/>
      </w:divBdr>
      <w:divsChild>
        <w:div w:id="1544899488">
          <w:marLeft w:val="0"/>
          <w:marRight w:val="0"/>
          <w:marTop w:val="0"/>
          <w:marBottom w:val="0"/>
          <w:divBdr>
            <w:top w:val="none" w:sz="0" w:space="0" w:color="auto"/>
            <w:left w:val="none" w:sz="0" w:space="0" w:color="auto"/>
            <w:bottom w:val="none" w:sz="0" w:space="0" w:color="auto"/>
            <w:right w:val="none" w:sz="0" w:space="0" w:color="auto"/>
          </w:divBdr>
          <w:divsChild>
            <w:div w:id="2141341133">
              <w:marLeft w:val="0"/>
              <w:marRight w:val="0"/>
              <w:marTop w:val="0"/>
              <w:marBottom w:val="0"/>
              <w:divBdr>
                <w:top w:val="none" w:sz="0" w:space="0" w:color="auto"/>
                <w:left w:val="none" w:sz="0" w:space="0" w:color="auto"/>
                <w:bottom w:val="none" w:sz="0" w:space="0" w:color="auto"/>
                <w:right w:val="none" w:sz="0" w:space="0" w:color="auto"/>
              </w:divBdr>
              <w:divsChild>
                <w:div w:id="19885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14766">
          <w:marLeft w:val="0"/>
          <w:marRight w:val="0"/>
          <w:marTop w:val="0"/>
          <w:marBottom w:val="0"/>
          <w:divBdr>
            <w:top w:val="none" w:sz="0" w:space="0" w:color="auto"/>
            <w:left w:val="none" w:sz="0" w:space="0" w:color="auto"/>
            <w:bottom w:val="none" w:sz="0" w:space="0" w:color="auto"/>
            <w:right w:val="none" w:sz="0" w:space="0" w:color="auto"/>
          </w:divBdr>
          <w:divsChild>
            <w:div w:id="351107613">
              <w:marLeft w:val="0"/>
              <w:marRight w:val="0"/>
              <w:marTop w:val="0"/>
              <w:marBottom w:val="0"/>
              <w:divBdr>
                <w:top w:val="none" w:sz="0" w:space="0" w:color="auto"/>
                <w:left w:val="none" w:sz="0" w:space="0" w:color="auto"/>
                <w:bottom w:val="none" w:sz="0" w:space="0" w:color="auto"/>
                <w:right w:val="none" w:sz="0" w:space="0" w:color="auto"/>
              </w:divBdr>
              <w:divsChild>
                <w:div w:id="14743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rbis.kvkk.gov.tr/Query/Search" TargetMode="External"/><Relationship Id="rId5" Type="http://schemas.openxmlformats.org/officeDocument/2006/relationships/webSettings" Target="webSettings.xml"/><Relationship Id="rId10" Type="http://schemas.openxmlformats.org/officeDocument/2006/relationships/hyperlink" Target="https://www.artikonmakina.com.tr/" TargetMode="External"/><Relationship Id="rId4" Type="http://schemas.openxmlformats.org/officeDocument/2006/relationships/settings" Target="settings.xml"/><Relationship Id="rId9" Type="http://schemas.openxmlformats.org/officeDocument/2006/relationships/hyperlink" Target="https://www.artikonmakina.com.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73125-31C0-4ABB-9D1C-5B5B26AB5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944</Words>
  <Characters>5382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ELVER BİLİŞİM KVKK</dc:creator>
  <cp:keywords/>
  <dc:description/>
  <cp:lastModifiedBy>ELVER BİLİŞİM EĞİTİM</cp:lastModifiedBy>
  <cp:revision>9</cp:revision>
  <cp:lastPrinted>2025-04-03T12:42:00Z</cp:lastPrinted>
  <dcterms:created xsi:type="dcterms:W3CDTF">2023-07-09T11:31:00Z</dcterms:created>
  <dcterms:modified xsi:type="dcterms:W3CDTF">2025-08-12T08:07:00Z</dcterms:modified>
</cp:coreProperties>
</file>